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2A" w:rsidRPr="00B02DDB" w:rsidRDefault="00786C2A" w:rsidP="00E86E6D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B02DDB">
        <w:rPr>
          <w:rFonts w:ascii="Times New Roman" w:hAnsi="Times New Roman"/>
          <w:sz w:val="32"/>
          <w:szCs w:val="32"/>
        </w:rPr>
        <w:t>РОССИЙСКАЯ ФЕДЕРАЦИЯ</w:t>
      </w:r>
    </w:p>
    <w:p w:rsidR="00786C2A" w:rsidRPr="00B02DDB" w:rsidRDefault="00786C2A" w:rsidP="00786C2A">
      <w:pPr>
        <w:jc w:val="center"/>
        <w:rPr>
          <w:sz w:val="32"/>
          <w:szCs w:val="32"/>
        </w:rPr>
      </w:pPr>
      <w:r w:rsidRPr="00B02DDB">
        <w:rPr>
          <w:sz w:val="32"/>
          <w:szCs w:val="32"/>
        </w:rPr>
        <w:t>КРАСНОЯРСКИЙ КРАЙ</w:t>
      </w:r>
    </w:p>
    <w:p w:rsidR="00786C2A" w:rsidRPr="00B02DDB" w:rsidRDefault="00786C2A" w:rsidP="00786C2A">
      <w:pPr>
        <w:jc w:val="center"/>
        <w:rPr>
          <w:sz w:val="32"/>
          <w:szCs w:val="32"/>
        </w:rPr>
      </w:pPr>
      <w:r w:rsidRPr="00B02DDB">
        <w:rPr>
          <w:sz w:val="32"/>
          <w:szCs w:val="32"/>
        </w:rPr>
        <w:t>КАРАТУЗСКИЙ РАЙОН</w:t>
      </w:r>
    </w:p>
    <w:p w:rsidR="00786C2A" w:rsidRPr="00B02DDB" w:rsidRDefault="00786C2A" w:rsidP="00786C2A">
      <w:pPr>
        <w:jc w:val="center"/>
        <w:rPr>
          <w:sz w:val="32"/>
          <w:szCs w:val="32"/>
        </w:rPr>
      </w:pPr>
      <w:r w:rsidRPr="00B02DDB">
        <w:rPr>
          <w:sz w:val="32"/>
          <w:szCs w:val="32"/>
        </w:rPr>
        <w:t>АДМИНИСТРАЦИЯ СТАРОКОПСКОГО СЕЛЬСОВЕТА</w:t>
      </w:r>
    </w:p>
    <w:p w:rsidR="00786C2A" w:rsidRPr="00B02DDB" w:rsidRDefault="00786C2A" w:rsidP="00786C2A">
      <w:pPr>
        <w:jc w:val="center"/>
        <w:rPr>
          <w:sz w:val="32"/>
          <w:szCs w:val="32"/>
        </w:rPr>
      </w:pPr>
      <w:r w:rsidRPr="00B02DDB">
        <w:rPr>
          <w:sz w:val="32"/>
          <w:szCs w:val="32"/>
        </w:rPr>
        <w:t>ПОСТАНОВЛЕНИЕ</w:t>
      </w:r>
    </w:p>
    <w:p w:rsidR="00786C2A" w:rsidRPr="00B02DDB" w:rsidRDefault="00786C2A" w:rsidP="00786C2A">
      <w:pPr>
        <w:jc w:val="center"/>
        <w:rPr>
          <w:sz w:val="32"/>
          <w:szCs w:val="32"/>
        </w:rPr>
      </w:pPr>
    </w:p>
    <w:p w:rsidR="00786C2A" w:rsidRPr="00B02DDB" w:rsidRDefault="00786C2A" w:rsidP="00786C2A">
      <w:pPr>
        <w:jc w:val="center"/>
        <w:rPr>
          <w:sz w:val="32"/>
          <w:szCs w:val="32"/>
        </w:rPr>
      </w:pPr>
    </w:p>
    <w:p w:rsidR="00786C2A" w:rsidRPr="00B02DDB" w:rsidRDefault="007C3596" w:rsidP="00E86E6D">
      <w:pPr>
        <w:jc w:val="center"/>
        <w:rPr>
          <w:sz w:val="32"/>
          <w:szCs w:val="32"/>
        </w:rPr>
      </w:pPr>
      <w:r>
        <w:rPr>
          <w:sz w:val="32"/>
          <w:szCs w:val="32"/>
        </w:rPr>
        <w:t>02</w:t>
      </w:r>
      <w:r w:rsidR="00A64DBE">
        <w:rPr>
          <w:sz w:val="32"/>
          <w:szCs w:val="32"/>
        </w:rPr>
        <w:t>.1</w:t>
      </w:r>
      <w:r>
        <w:rPr>
          <w:sz w:val="32"/>
          <w:szCs w:val="32"/>
        </w:rPr>
        <w:t>1</w:t>
      </w:r>
      <w:r w:rsidR="00A64DBE">
        <w:rPr>
          <w:sz w:val="32"/>
          <w:szCs w:val="32"/>
        </w:rPr>
        <w:t>.20</w:t>
      </w:r>
      <w:r w:rsidR="003C421C">
        <w:rPr>
          <w:sz w:val="32"/>
          <w:szCs w:val="32"/>
        </w:rPr>
        <w:t>2</w:t>
      </w:r>
      <w:r>
        <w:rPr>
          <w:sz w:val="32"/>
          <w:szCs w:val="32"/>
        </w:rPr>
        <w:t>1</w:t>
      </w:r>
      <w:r w:rsidR="00786C2A" w:rsidRPr="00B02DDB">
        <w:rPr>
          <w:sz w:val="32"/>
          <w:szCs w:val="32"/>
        </w:rPr>
        <w:t xml:space="preserve"> г                            </w:t>
      </w:r>
      <w:proofErr w:type="gramStart"/>
      <w:r w:rsidR="00786C2A" w:rsidRPr="00B02DDB">
        <w:rPr>
          <w:sz w:val="32"/>
          <w:szCs w:val="32"/>
        </w:rPr>
        <w:t>с</w:t>
      </w:r>
      <w:proofErr w:type="gramEnd"/>
      <w:r w:rsidR="00786C2A" w:rsidRPr="00B02DDB">
        <w:rPr>
          <w:sz w:val="32"/>
          <w:szCs w:val="32"/>
        </w:rPr>
        <w:t xml:space="preserve">. Старая </w:t>
      </w:r>
      <w:r w:rsidR="00786C2A">
        <w:rPr>
          <w:sz w:val="32"/>
          <w:szCs w:val="32"/>
        </w:rPr>
        <w:t xml:space="preserve">Копь                      </w:t>
      </w:r>
      <w:r w:rsidR="00786C2A" w:rsidRPr="00B02DDB">
        <w:rPr>
          <w:sz w:val="32"/>
          <w:szCs w:val="32"/>
        </w:rPr>
        <w:t>№</w:t>
      </w:r>
      <w:r w:rsidR="00A64DBE">
        <w:rPr>
          <w:sz w:val="32"/>
          <w:szCs w:val="32"/>
        </w:rPr>
        <w:t>2</w:t>
      </w:r>
      <w:r w:rsidR="003C421C">
        <w:rPr>
          <w:sz w:val="32"/>
          <w:szCs w:val="32"/>
        </w:rPr>
        <w:t>5</w:t>
      </w:r>
      <w:r w:rsidR="00786C2A" w:rsidRPr="00B02DDB">
        <w:rPr>
          <w:sz w:val="32"/>
          <w:szCs w:val="32"/>
        </w:rPr>
        <w:t>-П</w:t>
      </w:r>
    </w:p>
    <w:p w:rsidR="00786C2A" w:rsidRPr="00B02DDB" w:rsidRDefault="00786C2A" w:rsidP="00786C2A">
      <w:pPr>
        <w:rPr>
          <w:sz w:val="32"/>
          <w:szCs w:val="32"/>
        </w:rPr>
      </w:pPr>
    </w:p>
    <w:p w:rsidR="00786C2A" w:rsidRPr="00B02DDB" w:rsidRDefault="00786C2A" w:rsidP="00786C2A">
      <w:pPr>
        <w:rPr>
          <w:sz w:val="32"/>
          <w:szCs w:val="32"/>
        </w:rPr>
      </w:pPr>
      <w:r w:rsidRPr="00B02DDB">
        <w:rPr>
          <w:sz w:val="32"/>
          <w:szCs w:val="32"/>
        </w:rPr>
        <w:t xml:space="preserve">О внесении изменений в Постановление №59-П от 30.10.2013г. « Об утверждении муниципальной программы Старокопского сельсовета  «Организация  благоустройства  территории поселения,  создание  комфортных  условий  для  проживания  населения МО «Старокопский  сельсовет»  </w:t>
      </w:r>
    </w:p>
    <w:p w:rsidR="00786C2A" w:rsidRPr="00B02DDB" w:rsidRDefault="00786C2A" w:rsidP="00786C2A">
      <w:pPr>
        <w:rPr>
          <w:sz w:val="32"/>
          <w:szCs w:val="32"/>
        </w:rPr>
      </w:pPr>
    </w:p>
    <w:p w:rsidR="00786C2A" w:rsidRPr="00B02DDB" w:rsidRDefault="00786C2A" w:rsidP="00E86E6D">
      <w:pPr>
        <w:jc w:val="both"/>
        <w:rPr>
          <w:sz w:val="32"/>
          <w:szCs w:val="32"/>
        </w:rPr>
      </w:pPr>
      <w:r w:rsidRPr="00B02DDB">
        <w:rPr>
          <w:sz w:val="32"/>
          <w:szCs w:val="32"/>
        </w:rPr>
        <w:t xml:space="preserve"> В соответствии со ст.179 Бюджетного кодекса Российской Федерации, Уставом МО «Старокопский сельсовет», Об утверждении Порядка принятия решения о разработке муниципальной программы Старокопского сельсовета, ее формировании и реализации</w:t>
      </w:r>
    </w:p>
    <w:p w:rsidR="00786C2A" w:rsidRPr="00B02DDB" w:rsidRDefault="00786C2A" w:rsidP="00E86E6D">
      <w:pPr>
        <w:jc w:val="both"/>
        <w:rPr>
          <w:sz w:val="32"/>
          <w:szCs w:val="32"/>
        </w:rPr>
      </w:pPr>
      <w:r w:rsidRPr="00B02DDB">
        <w:rPr>
          <w:sz w:val="32"/>
          <w:szCs w:val="32"/>
        </w:rPr>
        <w:t xml:space="preserve">  ПОСТАНОВЛЯЮ:</w:t>
      </w:r>
    </w:p>
    <w:p w:rsidR="00786C2A" w:rsidRPr="00B02DDB" w:rsidRDefault="00786C2A" w:rsidP="00E86E6D">
      <w:pPr>
        <w:ind w:left="360"/>
        <w:jc w:val="both"/>
        <w:rPr>
          <w:sz w:val="32"/>
          <w:szCs w:val="32"/>
        </w:rPr>
      </w:pPr>
    </w:p>
    <w:p w:rsidR="00786C2A" w:rsidRPr="00B02DDB" w:rsidRDefault="00786C2A" w:rsidP="00E86E6D">
      <w:pPr>
        <w:numPr>
          <w:ilvl w:val="0"/>
          <w:numId w:val="4"/>
        </w:numPr>
        <w:jc w:val="both"/>
        <w:rPr>
          <w:sz w:val="32"/>
          <w:szCs w:val="32"/>
        </w:rPr>
      </w:pPr>
      <w:r w:rsidRPr="00B02DDB">
        <w:rPr>
          <w:sz w:val="32"/>
          <w:szCs w:val="32"/>
        </w:rPr>
        <w:t xml:space="preserve">Муниципальную программу Старокопского сельсовета «Организация  благоустройства  территории поселения,  создание  комфортных  условий  для  проживания  населения МО «Старокопский  сельсовет» изложить в новой редакции согласно приложению 1 </w:t>
      </w:r>
      <w:r w:rsidRPr="00B02DDB">
        <w:rPr>
          <w:bCs/>
          <w:sz w:val="32"/>
          <w:szCs w:val="32"/>
        </w:rPr>
        <w:t>к данному  постановлению</w:t>
      </w:r>
    </w:p>
    <w:p w:rsidR="00786C2A" w:rsidRPr="00B02DDB" w:rsidRDefault="00786C2A" w:rsidP="00E86E6D">
      <w:pPr>
        <w:ind w:left="360"/>
        <w:jc w:val="both"/>
        <w:rPr>
          <w:sz w:val="32"/>
          <w:szCs w:val="32"/>
        </w:rPr>
      </w:pPr>
    </w:p>
    <w:p w:rsidR="00786C2A" w:rsidRPr="00B02DDB" w:rsidRDefault="00786C2A" w:rsidP="00E86E6D">
      <w:pPr>
        <w:ind w:left="360"/>
        <w:jc w:val="both"/>
        <w:rPr>
          <w:sz w:val="32"/>
          <w:szCs w:val="32"/>
        </w:rPr>
      </w:pPr>
      <w:r w:rsidRPr="00B02DDB">
        <w:rPr>
          <w:sz w:val="32"/>
          <w:szCs w:val="32"/>
        </w:rPr>
        <w:t xml:space="preserve"> 2.</w:t>
      </w:r>
      <w:proofErr w:type="gramStart"/>
      <w:r w:rsidRPr="00B02DDB">
        <w:rPr>
          <w:sz w:val="32"/>
          <w:szCs w:val="32"/>
        </w:rPr>
        <w:t>Контроль за</w:t>
      </w:r>
      <w:proofErr w:type="gramEnd"/>
      <w:r w:rsidRPr="00B02DDB">
        <w:rPr>
          <w:sz w:val="32"/>
          <w:szCs w:val="32"/>
        </w:rPr>
        <w:t xml:space="preserve"> исполнением настоящего постановления возложить на главного бухгалтера </w:t>
      </w:r>
      <w:proofErr w:type="spellStart"/>
      <w:r w:rsidRPr="00B02DDB">
        <w:rPr>
          <w:sz w:val="32"/>
          <w:szCs w:val="32"/>
        </w:rPr>
        <w:t>Прудскую</w:t>
      </w:r>
      <w:proofErr w:type="spellEnd"/>
      <w:r w:rsidRPr="00B02DDB">
        <w:rPr>
          <w:sz w:val="32"/>
          <w:szCs w:val="32"/>
        </w:rPr>
        <w:t xml:space="preserve"> Н.В.</w:t>
      </w:r>
    </w:p>
    <w:p w:rsidR="00786C2A" w:rsidRPr="00B02DDB" w:rsidRDefault="00786C2A" w:rsidP="00E86E6D">
      <w:pPr>
        <w:ind w:left="360"/>
        <w:jc w:val="both"/>
        <w:rPr>
          <w:sz w:val="32"/>
          <w:szCs w:val="32"/>
        </w:rPr>
      </w:pPr>
    </w:p>
    <w:p w:rsidR="00786C2A" w:rsidRPr="00B02DDB" w:rsidRDefault="00786C2A" w:rsidP="00E86E6D">
      <w:pPr>
        <w:ind w:left="360"/>
        <w:jc w:val="both"/>
        <w:rPr>
          <w:sz w:val="32"/>
          <w:szCs w:val="32"/>
        </w:rPr>
      </w:pPr>
      <w:r w:rsidRPr="00B02DDB">
        <w:rPr>
          <w:sz w:val="32"/>
          <w:szCs w:val="32"/>
        </w:rPr>
        <w:t xml:space="preserve">3. Постановление вступает в силу со дня его официального опубликования в газете «Старокопский вестник», и  распространяет свое действие на </w:t>
      </w:r>
      <w:proofErr w:type="gramStart"/>
      <w:r w:rsidRPr="00B02DDB">
        <w:rPr>
          <w:sz w:val="32"/>
          <w:szCs w:val="32"/>
        </w:rPr>
        <w:t>взаимоотношения</w:t>
      </w:r>
      <w:proofErr w:type="gramEnd"/>
      <w:r w:rsidRPr="00B02DDB">
        <w:rPr>
          <w:sz w:val="32"/>
          <w:szCs w:val="32"/>
        </w:rPr>
        <w:t xml:space="preserve"> возникшие с 01.01.20</w:t>
      </w:r>
      <w:r w:rsidR="00A64DBE">
        <w:rPr>
          <w:sz w:val="32"/>
          <w:szCs w:val="32"/>
        </w:rPr>
        <w:t>20</w:t>
      </w:r>
      <w:r w:rsidRPr="00B02DDB">
        <w:rPr>
          <w:sz w:val="32"/>
          <w:szCs w:val="32"/>
        </w:rPr>
        <w:t>г</w:t>
      </w:r>
    </w:p>
    <w:p w:rsidR="00786C2A" w:rsidRPr="00B02DDB" w:rsidRDefault="00786C2A" w:rsidP="00E86E6D">
      <w:pPr>
        <w:jc w:val="both"/>
        <w:rPr>
          <w:sz w:val="32"/>
          <w:szCs w:val="32"/>
        </w:rPr>
      </w:pPr>
    </w:p>
    <w:p w:rsidR="00786C2A" w:rsidRPr="00B45B64" w:rsidRDefault="00786C2A" w:rsidP="00E86E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B6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86C2A" w:rsidRDefault="00786C2A" w:rsidP="00E86E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B64">
        <w:rPr>
          <w:rFonts w:ascii="Times New Roman" w:hAnsi="Times New Roman" w:cs="Times New Roman"/>
          <w:sz w:val="28"/>
          <w:szCs w:val="28"/>
        </w:rPr>
        <w:t>Старокопского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</w:t>
      </w:r>
      <w:r w:rsidR="007C3596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</w:p>
    <w:p w:rsidR="00786C2A" w:rsidRDefault="00786C2A" w:rsidP="00E86E6D">
      <w:pPr>
        <w:autoSpaceDE w:val="0"/>
        <w:autoSpaceDN w:val="0"/>
        <w:adjustRightInd w:val="0"/>
        <w:ind w:left="5529" w:hanging="309"/>
        <w:jc w:val="both"/>
        <w:outlineLvl w:val="0"/>
        <w:rPr>
          <w:sz w:val="28"/>
          <w:szCs w:val="28"/>
        </w:rPr>
      </w:pPr>
    </w:p>
    <w:p w:rsidR="00786C2A" w:rsidRDefault="00786C2A" w:rsidP="00E86E6D">
      <w:pPr>
        <w:autoSpaceDE w:val="0"/>
        <w:autoSpaceDN w:val="0"/>
        <w:adjustRightInd w:val="0"/>
        <w:ind w:left="5529" w:hanging="309"/>
        <w:jc w:val="both"/>
        <w:outlineLvl w:val="0"/>
        <w:rPr>
          <w:sz w:val="28"/>
          <w:szCs w:val="28"/>
        </w:rPr>
      </w:pPr>
    </w:p>
    <w:p w:rsidR="00506AA7" w:rsidRPr="00D54586" w:rsidRDefault="00506AA7" w:rsidP="00506AA7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  <w:r w:rsidRPr="00D54586">
        <w:rPr>
          <w:sz w:val="28"/>
          <w:szCs w:val="28"/>
        </w:rPr>
        <w:lastRenderedPageBreak/>
        <w:t xml:space="preserve">Приложение </w:t>
      </w:r>
    </w:p>
    <w:p w:rsidR="00506AA7" w:rsidRDefault="00506AA7" w:rsidP="00506AA7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 w:rsidRPr="00D54586">
        <w:rPr>
          <w:sz w:val="28"/>
          <w:szCs w:val="28"/>
        </w:rPr>
        <w:t xml:space="preserve">к </w:t>
      </w:r>
      <w:r w:rsidR="00CA2B8B">
        <w:rPr>
          <w:sz w:val="28"/>
          <w:szCs w:val="28"/>
        </w:rPr>
        <w:t>П</w:t>
      </w:r>
      <w:r w:rsidRPr="00D54586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администрации</w:t>
      </w:r>
    </w:p>
    <w:p w:rsidR="00506AA7" w:rsidRDefault="00506AA7" w:rsidP="00506AA7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>
        <w:rPr>
          <w:sz w:val="28"/>
          <w:szCs w:val="28"/>
        </w:rPr>
        <w:t>Старокопского сельсовета</w:t>
      </w:r>
    </w:p>
    <w:p w:rsidR="00786C2A" w:rsidRDefault="00786C2A" w:rsidP="00506AA7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A64DBE">
        <w:rPr>
          <w:sz w:val="28"/>
          <w:szCs w:val="28"/>
        </w:rPr>
        <w:t>2</w:t>
      </w:r>
      <w:r w:rsidR="00BB06A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BB06AA">
        <w:rPr>
          <w:sz w:val="28"/>
          <w:szCs w:val="28"/>
        </w:rPr>
        <w:t>П</w:t>
      </w:r>
      <w:r>
        <w:rPr>
          <w:sz w:val="28"/>
          <w:szCs w:val="28"/>
        </w:rPr>
        <w:t xml:space="preserve"> от </w:t>
      </w:r>
      <w:r w:rsidR="00BB06AA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BB06AA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BB06AA">
        <w:rPr>
          <w:sz w:val="28"/>
          <w:szCs w:val="28"/>
        </w:rPr>
        <w:t>20</w:t>
      </w:r>
    </w:p>
    <w:p w:rsidR="001C4CD7" w:rsidRDefault="001C4CD7" w:rsidP="001C4CD7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4CD7" w:rsidRDefault="009C77F6" w:rsidP="001C4CD7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Паспорт муниципальной программы </w:t>
      </w:r>
      <w:r w:rsidR="001C4CD7">
        <w:rPr>
          <w:rFonts w:ascii="Times New Roman" w:hAnsi="Times New Roman" w:cs="Times New Roman"/>
          <w:b w:val="0"/>
          <w:sz w:val="28"/>
          <w:szCs w:val="28"/>
        </w:rPr>
        <w:t>администрации Старокопского сельсовета</w:t>
      </w:r>
    </w:p>
    <w:p w:rsidR="001C4CD7" w:rsidRDefault="001C4CD7" w:rsidP="001C4C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2AC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C2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Организация  благоустройства  территории поселения,  создание  комфортных  условий  для  проживания  населения МО «Старокопский  сельсовет»  </w:t>
      </w:r>
    </w:p>
    <w:p w:rsidR="009C77F6" w:rsidRDefault="009C77F6" w:rsidP="0071489A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9C77F6" w:rsidTr="000913C0">
        <w:tc>
          <w:tcPr>
            <w:tcW w:w="3060" w:type="dxa"/>
          </w:tcPr>
          <w:p w:rsidR="009C77F6" w:rsidRDefault="009C7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9C77F6" w:rsidRDefault="00FC2CA2" w:rsidP="00CF70DC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2C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Организация  благоустройства  территории поселения,  создание  комфортных  условий  для  проживания  населения МО «Старокопский  сельсовет»  </w:t>
            </w:r>
            <w:r w:rsidR="009C77F6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Программа)</w:t>
            </w:r>
          </w:p>
        </w:tc>
      </w:tr>
      <w:tr w:rsidR="009C77F6" w:rsidTr="000913C0">
        <w:tc>
          <w:tcPr>
            <w:tcW w:w="3060" w:type="dxa"/>
          </w:tcPr>
          <w:p w:rsidR="009C77F6" w:rsidRDefault="009C7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9C77F6" w:rsidRDefault="009C77F6" w:rsidP="009B24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9C77F6" w:rsidRDefault="009C77F6" w:rsidP="005F007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FC58B5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 администрации Старокопского сельсовета от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      </w:r>
          </w:p>
        </w:tc>
      </w:tr>
      <w:tr w:rsidR="009C77F6" w:rsidTr="000913C0">
        <w:tc>
          <w:tcPr>
            <w:tcW w:w="3060" w:type="dxa"/>
          </w:tcPr>
          <w:p w:rsidR="009C77F6" w:rsidRDefault="009C7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:rsidR="009C77F6" w:rsidRDefault="009C77F6" w:rsidP="002E2D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:rsidR="009C77F6" w:rsidTr="007D349C">
        <w:tc>
          <w:tcPr>
            <w:tcW w:w="3060" w:type="dxa"/>
          </w:tcPr>
          <w:p w:rsidR="009C77F6" w:rsidRDefault="009C7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00" w:type="dxa"/>
          </w:tcPr>
          <w:p w:rsidR="009C77F6" w:rsidRDefault="009C7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C77F6" w:rsidTr="000913C0">
        <w:tc>
          <w:tcPr>
            <w:tcW w:w="3060" w:type="dxa"/>
          </w:tcPr>
          <w:p w:rsidR="009C77F6" w:rsidRDefault="009C7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</w:tcPr>
          <w:p w:rsidR="009C77F6" w:rsidRDefault="009C77F6" w:rsidP="009B2408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>одпрограмма 1 «Содержание автомобильных дорог в границах поселения</w:t>
            </w:r>
            <w:r>
              <w:rPr>
                <w:sz w:val="28"/>
                <w:szCs w:val="28"/>
              </w:rPr>
              <w:t>»</w:t>
            </w:r>
          </w:p>
          <w:p w:rsidR="009C77F6" w:rsidRPr="00B43CD1" w:rsidRDefault="009C77F6" w:rsidP="009B2408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 xml:space="preserve">одпрограмма </w:t>
            </w:r>
            <w:r>
              <w:rPr>
                <w:sz w:val="28"/>
                <w:szCs w:val="28"/>
              </w:rPr>
              <w:t>2</w:t>
            </w:r>
            <w:r w:rsidRPr="00B43CD1">
              <w:rPr>
                <w:sz w:val="28"/>
                <w:szCs w:val="28"/>
              </w:rPr>
              <w:t xml:space="preserve"> «</w:t>
            </w:r>
            <w:r w:rsidRPr="002E2DAA">
              <w:rPr>
                <w:sz w:val="28"/>
                <w:szCs w:val="28"/>
              </w:rPr>
              <w:t xml:space="preserve">Пожарная безопасность и защита населения и территории   поселения </w:t>
            </w:r>
            <w:r>
              <w:rPr>
                <w:sz w:val="28"/>
                <w:szCs w:val="28"/>
              </w:rPr>
              <w:t>Старокопского сельсовета</w:t>
            </w:r>
            <w:r w:rsidRPr="002E2DAA">
              <w:rPr>
                <w:sz w:val="28"/>
                <w:szCs w:val="28"/>
              </w:rPr>
              <w:t xml:space="preserve">  от чрезвычайных ситуаций</w:t>
            </w:r>
            <w:r>
              <w:rPr>
                <w:sz w:val="28"/>
                <w:szCs w:val="28"/>
              </w:rPr>
              <w:t>, профилактика терроризма</w:t>
            </w:r>
            <w:r w:rsidRPr="00B43CD1">
              <w:rPr>
                <w:sz w:val="28"/>
                <w:szCs w:val="28"/>
              </w:rPr>
              <w:t>»</w:t>
            </w:r>
          </w:p>
          <w:p w:rsidR="009C77F6" w:rsidRPr="00B43CD1" w:rsidRDefault="009C77F6" w:rsidP="0077557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 xml:space="preserve">одпрограмма </w:t>
            </w:r>
            <w:r>
              <w:rPr>
                <w:sz w:val="28"/>
                <w:szCs w:val="28"/>
              </w:rPr>
              <w:t>3</w:t>
            </w:r>
            <w:r w:rsidRPr="00B43CD1">
              <w:rPr>
                <w:sz w:val="28"/>
                <w:szCs w:val="28"/>
              </w:rPr>
              <w:t xml:space="preserve"> «Организация уличного освещения»</w:t>
            </w:r>
          </w:p>
          <w:p w:rsidR="009C77F6" w:rsidRPr="00B43CD1" w:rsidRDefault="009C77F6" w:rsidP="0077557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 xml:space="preserve">одпрограмма </w:t>
            </w:r>
            <w:r>
              <w:rPr>
                <w:sz w:val="28"/>
                <w:szCs w:val="28"/>
              </w:rPr>
              <w:t>4</w:t>
            </w:r>
            <w:r w:rsidRPr="00B43CD1">
              <w:rPr>
                <w:sz w:val="28"/>
                <w:szCs w:val="28"/>
              </w:rPr>
              <w:t xml:space="preserve"> «Организация ритуальных услуг и содержание мест захоронения»</w:t>
            </w:r>
          </w:p>
          <w:p w:rsidR="009C77F6" w:rsidRDefault="009C77F6" w:rsidP="002E2DA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3CD1">
              <w:rPr>
                <w:sz w:val="28"/>
                <w:szCs w:val="28"/>
              </w:rPr>
              <w:t xml:space="preserve">одпрограмма </w:t>
            </w:r>
            <w:r>
              <w:rPr>
                <w:sz w:val="28"/>
                <w:szCs w:val="28"/>
              </w:rPr>
              <w:t>5</w:t>
            </w:r>
            <w:r w:rsidRPr="00B43CD1">
              <w:rPr>
                <w:sz w:val="28"/>
                <w:szCs w:val="28"/>
              </w:rPr>
              <w:t xml:space="preserve"> «Организация благоустройства территории поселения».</w:t>
            </w:r>
          </w:p>
          <w:p w:rsidR="00B10171" w:rsidRPr="00B10171" w:rsidRDefault="00B10171" w:rsidP="00B10171">
            <w:pPr>
              <w:pStyle w:val="ConsPlusCell"/>
              <w:jc w:val="both"/>
              <w:rPr>
                <w:sz w:val="28"/>
                <w:szCs w:val="28"/>
              </w:rPr>
            </w:pPr>
            <w:r w:rsidRPr="00B10171">
              <w:rPr>
                <w:sz w:val="28"/>
                <w:szCs w:val="28"/>
              </w:rPr>
              <w:t xml:space="preserve">Подпрограмма 6: </w:t>
            </w:r>
            <w:r w:rsidRPr="00B10171">
              <w:rPr>
                <w:bCs/>
                <w:sz w:val="28"/>
                <w:szCs w:val="28"/>
              </w:rPr>
              <w:t>«Энергосбережение и повышение энергетической эффективности в МО «</w:t>
            </w:r>
            <w:r>
              <w:rPr>
                <w:bCs/>
                <w:sz w:val="28"/>
                <w:szCs w:val="28"/>
              </w:rPr>
              <w:t>Старокопский</w:t>
            </w:r>
            <w:r w:rsidRPr="00B10171">
              <w:rPr>
                <w:bCs/>
                <w:sz w:val="28"/>
                <w:szCs w:val="28"/>
              </w:rPr>
              <w:t xml:space="preserve"> сельсовет»</w:t>
            </w:r>
          </w:p>
        </w:tc>
      </w:tr>
      <w:tr w:rsidR="009C77F6" w:rsidTr="000913C0">
        <w:tc>
          <w:tcPr>
            <w:tcW w:w="3060" w:type="dxa"/>
          </w:tcPr>
          <w:p w:rsidR="009C77F6" w:rsidRDefault="009C7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               </w:t>
            </w:r>
          </w:p>
        </w:tc>
        <w:tc>
          <w:tcPr>
            <w:tcW w:w="6300" w:type="dxa"/>
          </w:tcPr>
          <w:p w:rsidR="009C77F6" w:rsidRDefault="009C77F6" w:rsidP="002E2DAA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Создание</w:t>
            </w:r>
            <w:r w:rsidRPr="00487B73">
              <w:rPr>
                <w:sz w:val="28"/>
                <w:szCs w:val="28"/>
                <w:lang w:eastAsia="en-US"/>
              </w:rPr>
              <w:t xml:space="preserve"> комфортн</w:t>
            </w:r>
            <w:r>
              <w:rPr>
                <w:sz w:val="28"/>
                <w:szCs w:val="28"/>
                <w:lang w:eastAsia="en-US"/>
              </w:rPr>
              <w:t>ых</w:t>
            </w:r>
            <w:r w:rsidRPr="00487B73">
              <w:rPr>
                <w:sz w:val="28"/>
                <w:szCs w:val="28"/>
                <w:lang w:eastAsia="en-US"/>
              </w:rPr>
              <w:t xml:space="preserve"> условий </w:t>
            </w:r>
            <w:r w:rsidRPr="00487B73">
              <w:rPr>
                <w:sz w:val="28"/>
                <w:szCs w:val="28"/>
                <w:lang w:eastAsia="en-US"/>
              </w:rPr>
              <w:lastRenderedPageBreak/>
              <w:t>жизнедеятельности в поселени</w:t>
            </w:r>
            <w:r>
              <w:rPr>
                <w:sz w:val="28"/>
                <w:szCs w:val="28"/>
                <w:lang w:eastAsia="en-US"/>
              </w:rPr>
              <w:t>и</w:t>
            </w:r>
          </w:p>
        </w:tc>
      </w:tr>
      <w:tr w:rsidR="009C77F6" w:rsidTr="000913C0">
        <w:tc>
          <w:tcPr>
            <w:tcW w:w="3060" w:type="dxa"/>
          </w:tcPr>
          <w:p w:rsidR="009C77F6" w:rsidRDefault="009C77F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муниципальной программы              </w:t>
            </w:r>
          </w:p>
        </w:tc>
        <w:tc>
          <w:tcPr>
            <w:tcW w:w="6300" w:type="dxa"/>
          </w:tcPr>
          <w:p w:rsidR="009C77F6" w:rsidRDefault="009C77F6" w:rsidP="00CF3D8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«П</w:t>
            </w:r>
            <w:r w:rsidRPr="00CF3D8A">
              <w:rPr>
                <w:sz w:val="28"/>
                <w:szCs w:val="28"/>
              </w:rPr>
              <w:t xml:space="preserve">оддержание </w:t>
            </w:r>
            <w:proofErr w:type="spellStart"/>
            <w:r w:rsidRPr="00CF3D8A">
              <w:rPr>
                <w:sz w:val="28"/>
                <w:szCs w:val="28"/>
              </w:rPr>
              <w:t>внутрипоселковых</w:t>
            </w:r>
            <w:proofErr w:type="spellEnd"/>
            <w:r w:rsidRPr="00CF3D8A">
              <w:rPr>
                <w:sz w:val="28"/>
                <w:szCs w:val="28"/>
              </w:rPr>
              <w:t xml:space="preserve"> дорог на уровне, соответствующем категории дорог, согласно нормативным требованиям</w:t>
            </w:r>
            <w:r>
              <w:rPr>
                <w:sz w:val="28"/>
                <w:szCs w:val="28"/>
              </w:rPr>
              <w:t>»</w:t>
            </w:r>
          </w:p>
          <w:p w:rsidR="009C77F6" w:rsidRDefault="009C77F6" w:rsidP="00CF3D8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2.   </w:t>
            </w:r>
            <w:r w:rsidRPr="002E2DAA">
              <w:rPr>
                <w:sz w:val="28"/>
                <w:szCs w:val="28"/>
              </w:rPr>
              <w:t>«Обесп</w:t>
            </w:r>
            <w:r>
              <w:rPr>
                <w:sz w:val="28"/>
                <w:szCs w:val="28"/>
              </w:rPr>
              <w:t>ечение необходимых условий для</w:t>
            </w:r>
            <w:r w:rsidRPr="002E2DAA">
              <w:rPr>
                <w:sz w:val="28"/>
                <w:szCs w:val="28"/>
              </w:rPr>
              <w:t xml:space="preserve">                         реализации полномочи</w:t>
            </w:r>
            <w:r>
              <w:rPr>
                <w:sz w:val="28"/>
                <w:szCs w:val="28"/>
              </w:rPr>
              <w:t>й</w:t>
            </w:r>
            <w:r w:rsidRPr="002E2DAA">
              <w:rPr>
                <w:sz w:val="28"/>
                <w:szCs w:val="28"/>
              </w:rPr>
              <w:t xml:space="preserve"> по обеспечению пер</w:t>
            </w:r>
            <w:r>
              <w:rPr>
                <w:sz w:val="28"/>
                <w:szCs w:val="28"/>
              </w:rPr>
              <w:t>вичных мер пожарной безопасности, ре</w:t>
            </w:r>
            <w:r w:rsidRPr="008A5E7E">
              <w:rPr>
                <w:color w:val="000000"/>
                <w:sz w:val="28"/>
                <w:szCs w:val="28"/>
              </w:rPr>
              <w:t>ализация мер по снижению рисков, смягчению последствий чрезвычайных ситуаций и защите населения от чрезвычайных ситуаций</w:t>
            </w:r>
            <w:r>
              <w:rPr>
                <w:color w:val="000000"/>
                <w:sz w:val="28"/>
                <w:szCs w:val="28"/>
              </w:rPr>
              <w:t>,  п</w:t>
            </w:r>
            <w:r>
              <w:rPr>
                <w:sz w:val="28"/>
                <w:szCs w:val="28"/>
              </w:rPr>
              <w:t>роведение п</w:t>
            </w:r>
            <w:r w:rsidRPr="00E43704">
              <w:rPr>
                <w:sz w:val="28"/>
                <w:szCs w:val="28"/>
              </w:rPr>
              <w:t>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8"/>
                <w:szCs w:val="28"/>
              </w:rPr>
              <w:t>»;</w:t>
            </w:r>
          </w:p>
          <w:p w:rsidR="009C77F6" w:rsidRDefault="009C77F6" w:rsidP="00E82E1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3. </w:t>
            </w:r>
            <w:r w:rsidRPr="00E82E1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E82E11">
              <w:rPr>
                <w:sz w:val="28"/>
                <w:szCs w:val="28"/>
              </w:rPr>
              <w:t>рганизация текущего содержания и ремонта сетей  уличного освещения»</w:t>
            </w:r>
            <w:r>
              <w:rPr>
                <w:sz w:val="28"/>
                <w:szCs w:val="28"/>
              </w:rPr>
              <w:t>;</w:t>
            </w:r>
          </w:p>
          <w:p w:rsidR="009C77F6" w:rsidRDefault="009C77F6" w:rsidP="00E82E11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4. «Содержание мест захоронений и транспортировка тел умерших»</w:t>
            </w:r>
          </w:p>
          <w:p w:rsidR="009C77F6" w:rsidRDefault="009C77F6" w:rsidP="00E7480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5. </w:t>
            </w:r>
            <w:r w:rsidRPr="00E82E11">
              <w:rPr>
                <w:sz w:val="28"/>
                <w:szCs w:val="28"/>
              </w:rPr>
              <w:t>«</w:t>
            </w:r>
            <w:r w:rsidRPr="0009621B">
              <w:rPr>
                <w:sz w:val="28"/>
                <w:szCs w:val="28"/>
              </w:rPr>
              <w:t>Организация прочих мероприяти</w:t>
            </w:r>
            <w:r w:rsidRPr="00E82E11">
              <w:rPr>
                <w:sz w:val="28"/>
                <w:szCs w:val="28"/>
              </w:rPr>
              <w:t>й по благоустройству поселения».</w:t>
            </w:r>
          </w:p>
          <w:p w:rsidR="00B10171" w:rsidRPr="00B10171" w:rsidRDefault="00B10171" w:rsidP="00E7480B">
            <w:pPr>
              <w:pStyle w:val="ConsPlusCell"/>
              <w:rPr>
                <w:bCs/>
                <w:sz w:val="28"/>
                <w:szCs w:val="28"/>
              </w:rPr>
            </w:pPr>
            <w:r w:rsidRPr="00B10171">
              <w:rPr>
                <w:sz w:val="28"/>
                <w:szCs w:val="28"/>
              </w:rPr>
              <w:t>Задача 6: 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</w:tr>
      <w:tr w:rsidR="009C77F6" w:rsidTr="000913C0">
        <w:tc>
          <w:tcPr>
            <w:tcW w:w="3060" w:type="dxa"/>
          </w:tcPr>
          <w:p w:rsidR="009C77F6" w:rsidRDefault="009C77F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</w:tcPr>
          <w:p w:rsidR="009C77F6" w:rsidRDefault="009C77F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2014 - 20</w:t>
            </w:r>
            <w:r w:rsidR="00CA3CE5">
              <w:rPr>
                <w:sz w:val="28"/>
                <w:szCs w:val="28"/>
              </w:rPr>
              <w:t>2</w:t>
            </w:r>
            <w:r w:rsidR="007C359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</w:t>
            </w:r>
          </w:p>
          <w:p w:rsidR="009C77F6" w:rsidRDefault="009C77F6">
            <w:pPr>
              <w:pStyle w:val="ConsPlusCell"/>
              <w:rPr>
                <w:sz w:val="28"/>
                <w:szCs w:val="28"/>
              </w:rPr>
            </w:pPr>
          </w:p>
        </w:tc>
      </w:tr>
      <w:tr w:rsidR="009C77F6" w:rsidTr="009263C7">
        <w:tc>
          <w:tcPr>
            <w:tcW w:w="3060" w:type="dxa"/>
          </w:tcPr>
          <w:p w:rsidR="009C77F6" w:rsidRDefault="00381F7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</w:t>
            </w:r>
            <w:r w:rsidR="009C77F6">
              <w:rPr>
                <w:sz w:val="28"/>
                <w:szCs w:val="28"/>
              </w:rPr>
              <w:t>елевы</w:t>
            </w:r>
            <w:r>
              <w:rPr>
                <w:sz w:val="28"/>
                <w:szCs w:val="28"/>
              </w:rPr>
              <w:t>х показателей</w:t>
            </w:r>
          </w:p>
          <w:p w:rsidR="009C77F6" w:rsidRDefault="009C77F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показатели результативности муниципальной программы                      </w:t>
            </w:r>
          </w:p>
        </w:tc>
        <w:tc>
          <w:tcPr>
            <w:tcW w:w="6300" w:type="dxa"/>
            <w:vAlign w:val="center"/>
          </w:tcPr>
          <w:p w:rsidR="009C77F6" w:rsidRPr="009263C7" w:rsidRDefault="009C77F6" w:rsidP="00B02E82">
            <w:pPr>
              <w:ind w:firstLine="708"/>
              <w:jc w:val="both"/>
              <w:rPr>
                <w:sz w:val="28"/>
                <w:szCs w:val="28"/>
              </w:rPr>
            </w:pPr>
            <w:r w:rsidRPr="00117382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>показателей и показателей результативности Программы</w:t>
            </w:r>
            <w:r w:rsidRPr="00117382">
              <w:rPr>
                <w:color w:val="000000"/>
                <w:sz w:val="28"/>
                <w:szCs w:val="28"/>
              </w:rPr>
              <w:t xml:space="preserve"> на весь период действия по годам ее реализации приведен в приложении № 1 </w:t>
            </w:r>
            <w:r w:rsidR="00060326">
              <w:rPr>
                <w:color w:val="000000"/>
                <w:sz w:val="28"/>
                <w:szCs w:val="28"/>
              </w:rPr>
              <w:t>к паспорту Программы</w:t>
            </w:r>
          </w:p>
        </w:tc>
      </w:tr>
      <w:tr w:rsidR="009C77F6" w:rsidTr="000913C0">
        <w:tc>
          <w:tcPr>
            <w:tcW w:w="3060" w:type="dxa"/>
          </w:tcPr>
          <w:p w:rsidR="009C77F6" w:rsidRDefault="00381F7B">
            <w:pPr>
              <w:pStyle w:val="ConsPlusCell"/>
              <w:rPr>
                <w:sz w:val="28"/>
                <w:szCs w:val="28"/>
              </w:rPr>
            </w:pPr>
            <w:r w:rsidRPr="00813233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00" w:type="dxa"/>
          </w:tcPr>
          <w:p w:rsidR="00522F4E" w:rsidRPr="00522F4E" w:rsidRDefault="00522F4E" w:rsidP="00522F4E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 xml:space="preserve">общий объем финансирования Программы   –  всего  </w:t>
            </w:r>
            <w:r w:rsidR="001D43EA">
              <w:rPr>
                <w:sz w:val="28"/>
                <w:szCs w:val="28"/>
              </w:rPr>
              <w:t>15616,34</w:t>
            </w:r>
            <w:r w:rsidR="004E18AF">
              <w:rPr>
                <w:sz w:val="28"/>
                <w:szCs w:val="28"/>
              </w:rPr>
              <w:t xml:space="preserve"> тыс.</w:t>
            </w:r>
            <w:r w:rsidRPr="00522F4E">
              <w:rPr>
                <w:sz w:val="28"/>
                <w:szCs w:val="28"/>
              </w:rPr>
              <w:t xml:space="preserve"> руб. (краевой бюджет -</w:t>
            </w:r>
            <w:r w:rsidR="001D43EA">
              <w:rPr>
                <w:sz w:val="28"/>
                <w:szCs w:val="28"/>
              </w:rPr>
              <w:t>4363,39</w:t>
            </w:r>
            <w:r w:rsidR="004E18AF">
              <w:rPr>
                <w:sz w:val="28"/>
                <w:szCs w:val="28"/>
              </w:rPr>
              <w:t xml:space="preserve"> тыс</w:t>
            </w:r>
            <w:proofErr w:type="gramStart"/>
            <w:r w:rsidR="004E18AF">
              <w:rPr>
                <w:sz w:val="28"/>
                <w:szCs w:val="28"/>
              </w:rPr>
              <w:t>.р</w:t>
            </w:r>
            <w:proofErr w:type="gramEnd"/>
            <w:r w:rsidR="004E18AF">
              <w:rPr>
                <w:sz w:val="28"/>
                <w:szCs w:val="28"/>
              </w:rPr>
              <w:t>ублей,</w:t>
            </w:r>
            <w:r w:rsidRPr="00522F4E">
              <w:rPr>
                <w:sz w:val="28"/>
                <w:szCs w:val="28"/>
              </w:rPr>
              <w:t xml:space="preserve"> бюджет поселения – </w:t>
            </w:r>
            <w:r w:rsidR="001D43EA">
              <w:rPr>
                <w:sz w:val="28"/>
                <w:szCs w:val="28"/>
              </w:rPr>
              <w:t>11252,95</w:t>
            </w:r>
            <w:r w:rsidR="004E18AF">
              <w:rPr>
                <w:sz w:val="28"/>
                <w:szCs w:val="28"/>
              </w:rPr>
              <w:t xml:space="preserve"> тыс.рублей</w:t>
            </w:r>
            <w:r w:rsidRPr="00522F4E">
              <w:rPr>
                <w:sz w:val="28"/>
                <w:szCs w:val="28"/>
              </w:rPr>
              <w:t>)</w:t>
            </w:r>
          </w:p>
          <w:p w:rsidR="00522F4E" w:rsidRPr="00522F4E" w:rsidRDefault="00522F4E" w:rsidP="00522F4E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 xml:space="preserve">в том числе по годам: </w:t>
            </w:r>
          </w:p>
          <w:p w:rsidR="00522F4E" w:rsidRPr="00522F4E" w:rsidRDefault="00522F4E" w:rsidP="00522F4E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>2014 год –   639</w:t>
            </w:r>
            <w:r w:rsidR="004E18AF">
              <w:rPr>
                <w:sz w:val="28"/>
                <w:szCs w:val="28"/>
              </w:rPr>
              <w:t>,</w:t>
            </w:r>
            <w:r w:rsidRPr="00522F4E">
              <w:rPr>
                <w:sz w:val="28"/>
                <w:szCs w:val="28"/>
              </w:rPr>
              <w:t>5</w:t>
            </w:r>
            <w:r w:rsidR="004E18AF">
              <w:rPr>
                <w:sz w:val="28"/>
                <w:szCs w:val="28"/>
              </w:rPr>
              <w:t>5 т.</w:t>
            </w:r>
            <w:r w:rsidRPr="00522F4E">
              <w:rPr>
                <w:sz w:val="28"/>
                <w:szCs w:val="28"/>
              </w:rPr>
              <w:t xml:space="preserve"> руб</w:t>
            </w:r>
            <w:proofErr w:type="gramStart"/>
            <w:r w:rsidRPr="00522F4E">
              <w:rPr>
                <w:sz w:val="28"/>
                <w:szCs w:val="28"/>
              </w:rPr>
              <w:t>.(</w:t>
            </w:r>
            <w:proofErr w:type="gramEnd"/>
            <w:r w:rsidRPr="00522F4E">
              <w:rPr>
                <w:sz w:val="28"/>
                <w:szCs w:val="28"/>
              </w:rPr>
              <w:t>краевой бюджет 172</w:t>
            </w:r>
            <w:r w:rsidR="004E18AF">
              <w:rPr>
                <w:sz w:val="28"/>
                <w:szCs w:val="28"/>
              </w:rPr>
              <w:t>,</w:t>
            </w:r>
            <w:r w:rsidRPr="00522F4E">
              <w:rPr>
                <w:sz w:val="28"/>
                <w:szCs w:val="28"/>
              </w:rPr>
              <w:t>0</w:t>
            </w:r>
            <w:r w:rsidR="004E18AF">
              <w:rPr>
                <w:sz w:val="28"/>
                <w:szCs w:val="28"/>
              </w:rPr>
              <w:t>7 т.р.,</w:t>
            </w:r>
            <w:r w:rsidRPr="00522F4E">
              <w:rPr>
                <w:sz w:val="28"/>
                <w:szCs w:val="28"/>
              </w:rPr>
              <w:t xml:space="preserve"> бюджет поселения- 467</w:t>
            </w:r>
            <w:r w:rsidR="004E18AF">
              <w:rPr>
                <w:sz w:val="28"/>
                <w:szCs w:val="28"/>
              </w:rPr>
              <w:t>,4</w:t>
            </w:r>
            <w:r w:rsidRPr="00522F4E">
              <w:rPr>
                <w:sz w:val="28"/>
                <w:szCs w:val="28"/>
              </w:rPr>
              <w:t>8</w:t>
            </w:r>
            <w:r w:rsidR="004E18AF">
              <w:rPr>
                <w:sz w:val="28"/>
                <w:szCs w:val="28"/>
              </w:rPr>
              <w:t>т.р.</w:t>
            </w:r>
            <w:r w:rsidRPr="00522F4E">
              <w:rPr>
                <w:sz w:val="28"/>
                <w:szCs w:val="28"/>
              </w:rPr>
              <w:t>);</w:t>
            </w:r>
          </w:p>
          <w:p w:rsidR="00522F4E" w:rsidRPr="00522F4E" w:rsidRDefault="00522F4E" w:rsidP="00522F4E">
            <w:pPr>
              <w:spacing w:line="244" w:lineRule="auto"/>
              <w:rPr>
                <w:sz w:val="28"/>
                <w:szCs w:val="28"/>
              </w:rPr>
            </w:pPr>
            <w:proofErr w:type="gramStart"/>
            <w:r w:rsidRPr="00522F4E">
              <w:rPr>
                <w:sz w:val="28"/>
                <w:szCs w:val="28"/>
              </w:rPr>
              <w:t>2015 год –   956</w:t>
            </w:r>
            <w:r w:rsidR="004E18AF">
              <w:rPr>
                <w:sz w:val="28"/>
                <w:szCs w:val="28"/>
              </w:rPr>
              <w:t>,</w:t>
            </w:r>
            <w:r w:rsidRPr="00522F4E">
              <w:rPr>
                <w:sz w:val="28"/>
                <w:szCs w:val="28"/>
              </w:rPr>
              <w:t>56</w:t>
            </w:r>
            <w:r w:rsidR="004E18AF">
              <w:rPr>
                <w:sz w:val="28"/>
                <w:szCs w:val="28"/>
              </w:rPr>
              <w:t xml:space="preserve"> тыс.</w:t>
            </w:r>
            <w:r w:rsidRPr="00522F4E">
              <w:rPr>
                <w:sz w:val="28"/>
                <w:szCs w:val="28"/>
              </w:rPr>
              <w:t xml:space="preserve"> руб. (краевой бюджет 499</w:t>
            </w:r>
            <w:r w:rsidR="004E18AF">
              <w:rPr>
                <w:sz w:val="28"/>
                <w:szCs w:val="28"/>
              </w:rPr>
              <w:t>,</w:t>
            </w:r>
            <w:r w:rsidRPr="00522F4E">
              <w:rPr>
                <w:sz w:val="28"/>
                <w:szCs w:val="28"/>
              </w:rPr>
              <w:t>2</w:t>
            </w:r>
            <w:r w:rsidR="004E18AF">
              <w:rPr>
                <w:sz w:val="28"/>
                <w:szCs w:val="28"/>
              </w:rPr>
              <w:t>7 т.р.,</w:t>
            </w:r>
            <w:r w:rsidRPr="00522F4E">
              <w:rPr>
                <w:sz w:val="28"/>
                <w:szCs w:val="28"/>
              </w:rPr>
              <w:t xml:space="preserve"> бюджет поселения- 457</w:t>
            </w:r>
            <w:r w:rsidR="004E18AF">
              <w:rPr>
                <w:sz w:val="28"/>
                <w:szCs w:val="28"/>
              </w:rPr>
              <w:t>,</w:t>
            </w:r>
            <w:r w:rsidRPr="00522F4E">
              <w:rPr>
                <w:sz w:val="28"/>
                <w:szCs w:val="28"/>
              </w:rPr>
              <w:t>29</w:t>
            </w:r>
            <w:r w:rsidR="004E18AF">
              <w:rPr>
                <w:sz w:val="28"/>
                <w:szCs w:val="28"/>
              </w:rPr>
              <w:t>т.р.</w:t>
            </w:r>
            <w:r w:rsidRPr="00522F4E">
              <w:rPr>
                <w:sz w:val="28"/>
                <w:szCs w:val="28"/>
              </w:rPr>
              <w:t>);</w:t>
            </w:r>
            <w:proofErr w:type="gramEnd"/>
          </w:p>
          <w:p w:rsidR="00522F4E" w:rsidRPr="00522F4E" w:rsidRDefault="00F335C1" w:rsidP="00522F4E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 </w:t>
            </w:r>
            <w:r w:rsidR="00BA29C9">
              <w:rPr>
                <w:sz w:val="28"/>
                <w:szCs w:val="28"/>
              </w:rPr>
              <w:t>656</w:t>
            </w:r>
            <w:r w:rsidR="004E18AF">
              <w:rPr>
                <w:sz w:val="28"/>
                <w:szCs w:val="28"/>
              </w:rPr>
              <w:t>,</w:t>
            </w:r>
            <w:r w:rsidR="00BA29C9">
              <w:rPr>
                <w:sz w:val="28"/>
                <w:szCs w:val="28"/>
              </w:rPr>
              <w:t>39</w:t>
            </w:r>
            <w:r w:rsidR="004E18AF">
              <w:rPr>
                <w:sz w:val="28"/>
                <w:szCs w:val="28"/>
              </w:rPr>
              <w:t xml:space="preserve"> тыс.</w:t>
            </w:r>
            <w:r w:rsidR="00522F4E" w:rsidRPr="00522F4E">
              <w:rPr>
                <w:sz w:val="28"/>
                <w:szCs w:val="28"/>
              </w:rPr>
              <w:t xml:space="preserve"> руб. (краевой бюджет </w:t>
            </w:r>
            <w:r w:rsidR="00BA29C9">
              <w:rPr>
                <w:sz w:val="28"/>
                <w:szCs w:val="28"/>
              </w:rPr>
              <w:t>59</w:t>
            </w:r>
            <w:r w:rsidR="004E18AF">
              <w:rPr>
                <w:sz w:val="28"/>
                <w:szCs w:val="28"/>
              </w:rPr>
              <w:t>,</w:t>
            </w:r>
            <w:r w:rsidR="00BA29C9">
              <w:rPr>
                <w:sz w:val="28"/>
                <w:szCs w:val="28"/>
              </w:rPr>
              <w:t>88</w:t>
            </w:r>
            <w:r w:rsidR="004E18AF">
              <w:rPr>
                <w:sz w:val="28"/>
                <w:szCs w:val="28"/>
              </w:rPr>
              <w:t xml:space="preserve"> т.р.</w:t>
            </w:r>
            <w:r w:rsidR="00627120">
              <w:rPr>
                <w:sz w:val="28"/>
                <w:szCs w:val="28"/>
              </w:rPr>
              <w:t xml:space="preserve">, </w:t>
            </w:r>
            <w:r w:rsidR="00522F4E" w:rsidRPr="00522F4E">
              <w:rPr>
                <w:sz w:val="28"/>
                <w:szCs w:val="28"/>
              </w:rPr>
              <w:t xml:space="preserve"> бюджет поселения-</w:t>
            </w:r>
            <w:r w:rsidR="00BA29C9">
              <w:rPr>
                <w:sz w:val="28"/>
                <w:szCs w:val="28"/>
              </w:rPr>
              <w:t>596</w:t>
            </w:r>
            <w:r w:rsidR="004E18AF">
              <w:rPr>
                <w:sz w:val="28"/>
                <w:szCs w:val="28"/>
              </w:rPr>
              <w:t>,</w:t>
            </w:r>
            <w:r w:rsidR="00BA29C9">
              <w:rPr>
                <w:sz w:val="28"/>
                <w:szCs w:val="28"/>
              </w:rPr>
              <w:t>51</w:t>
            </w:r>
            <w:r w:rsidR="004E18AF">
              <w:rPr>
                <w:sz w:val="28"/>
                <w:szCs w:val="28"/>
              </w:rPr>
              <w:t>т.р.</w:t>
            </w:r>
            <w:r w:rsidR="00522F4E" w:rsidRPr="00522F4E">
              <w:rPr>
                <w:sz w:val="28"/>
                <w:szCs w:val="28"/>
              </w:rPr>
              <w:t>)</w:t>
            </w:r>
          </w:p>
          <w:p w:rsidR="00522F4E" w:rsidRPr="00522F4E" w:rsidRDefault="00522F4E" w:rsidP="00522F4E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lastRenderedPageBreak/>
              <w:t xml:space="preserve">2017 год –   </w:t>
            </w:r>
            <w:r w:rsidR="00533E29">
              <w:rPr>
                <w:sz w:val="28"/>
                <w:szCs w:val="28"/>
              </w:rPr>
              <w:t>1254</w:t>
            </w:r>
            <w:r w:rsidR="004E18AF">
              <w:rPr>
                <w:sz w:val="28"/>
                <w:szCs w:val="28"/>
              </w:rPr>
              <w:t>,42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 w:rsidR="00533E29">
              <w:rPr>
                <w:sz w:val="28"/>
                <w:szCs w:val="28"/>
              </w:rPr>
              <w:t>520</w:t>
            </w:r>
            <w:r w:rsidR="004E18AF">
              <w:rPr>
                <w:sz w:val="28"/>
                <w:szCs w:val="28"/>
              </w:rPr>
              <w:t>,</w:t>
            </w:r>
            <w:r w:rsidR="00533E29">
              <w:rPr>
                <w:sz w:val="28"/>
                <w:szCs w:val="28"/>
              </w:rPr>
              <w:t>43</w:t>
            </w:r>
            <w:r w:rsidR="004E18AF">
              <w:rPr>
                <w:sz w:val="28"/>
                <w:szCs w:val="28"/>
              </w:rPr>
              <w:t>т.р</w:t>
            </w:r>
            <w:proofErr w:type="gramStart"/>
            <w:r w:rsidR="004E18AF">
              <w:rPr>
                <w:sz w:val="28"/>
                <w:szCs w:val="28"/>
              </w:rPr>
              <w:t>.,</w:t>
            </w:r>
            <w:r w:rsidRPr="00522F4E">
              <w:rPr>
                <w:sz w:val="28"/>
                <w:szCs w:val="28"/>
              </w:rPr>
              <w:t xml:space="preserve">, </w:t>
            </w:r>
            <w:proofErr w:type="gramEnd"/>
            <w:r w:rsidRPr="00522F4E">
              <w:rPr>
                <w:sz w:val="28"/>
                <w:szCs w:val="28"/>
              </w:rPr>
              <w:t>бюджет поселения-</w:t>
            </w:r>
            <w:r w:rsidR="00533E29">
              <w:rPr>
                <w:sz w:val="28"/>
                <w:szCs w:val="28"/>
              </w:rPr>
              <w:t>733</w:t>
            </w:r>
            <w:r w:rsidR="004E18AF">
              <w:rPr>
                <w:sz w:val="28"/>
                <w:szCs w:val="28"/>
              </w:rPr>
              <w:t>,</w:t>
            </w:r>
            <w:r w:rsidR="00533E29">
              <w:rPr>
                <w:sz w:val="28"/>
                <w:szCs w:val="28"/>
              </w:rPr>
              <w:t>98</w:t>
            </w:r>
            <w:r w:rsidR="004E18AF">
              <w:rPr>
                <w:sz w:val="28"/>
                <w:szCs w:val="28"/>
              </w:rPr>
              <w:t>т.р.</w:t>
            </w:r>
            <w:r w:rsidRPr="00522F4E">
              <w:rPr>
                <w:sz w:val="28"/>
                <w:szCs w:val="28"/>
              </w:rPr>
              <w:t>)</w:t>
            </w:r>
          </w:p>
          <w:p w:rsidR="00CF70DC" w:rsidRDefault="00522F4E" w:rsidP="00BA29C9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 xml:space="preserve">2018 год –   </w:t>
            </w:r>
            <w:r w:rsidR="003F78B0">
              <w:rPr>
                <w:sz w:val="28"/>
                <w:szCs w:val="28"/>
              </w:rPr>
              <w:t>3114</w:t>
            </w:r>
            <w:r w:rsidR="004E18AF">
              <w:rPr>
                <w:sz w:val="28"/>
                <w:szCs w:val="28"/>
              </w:rPr>
              <w:t>,</w:t>
            </w:r>
            <w:r w:rsidR="003F78B0">
              <w:rPr>
                <w:sz w:val="28"/>
                <w:szCs w:val="28"/>
              </w:rPr>
              <w:t>45</w:t>
            </w:r>
            <w:proofErr w:type="gramStart"/>
            <w:r w:rsidR="004E18AF">
              <w:rPr>
                <w:sz w:val="28"/>
                <w:szCs w:val="28"/>
              </w:rPr>
              <w:t>тыс</w:t>
            </w:r>
            <w:proofErr w:type="gramEnd"/>
            <w:r w:rsidRPr="00522F4E">
              <w:rPr>
                <w:sz w:val="28"/>
                <w:szCs w:val="28"/>
              </w:rPr>
              <w:t xml:space="preserve"> руб. (краевой бюджет </w:t>
            </w:r>
            <w:r w:rsidR="003F78B0">
              <w:rPr>
                <w:sz w:val="28"/>
                <w:szCs w:val="28"/>
              </w:rPr>
              <w:t>1662</w:t>
            </w:r>
            <w:r w:rsidR="004E18AF">
              <w:rPr>
                <w:sz w:val="28"/>
                <w:szCs w:val="28"/>
              </w:rPr>
              <w:t>,</w:t>
            </w:r>
            <w:r w:rsidR="003F78B0">
              <w:rPr>
                <w:sz w:val="28"/>
                <w:szCs w:val="28"/>
              </w:rPr>
              <w:t>56</w:t>
            </w:r>
            <w:r w:rsidR="004E18AF">
              <w:rPr>
                <w:sz w:val="28"/>
                <w:szCs w:val="28"/>
              </w:rPr>
              <w:t>т.р.</w:t>
            </w:r>
            <w:r w:rsidRPr="00522F4E">
              <w:rPr>
                <w:sz w:val="28"/>
                <w:szCs w:val="28"/>
              </w:rPr>
              <w:t>, бюджет поселения-</w:t>
            </w:r>
            <w:r w:rsidR="003F78B0">
              <w:rPr>
                <w:sz w:val="28"/>
                <w:szCs w:val="28"/>
              </w:rPr>
              <w:t>1451</w:t>
            </w:r>
            <w:r w:rsidR="004E18AF">
              <w:rPr>
                <w:sz w:val="28"/>
                <w:szCs w:val="28"/>
              </w:rPr>
              <w:t>,</w:t>
            </w:r>
            <w:r w:rsidR="003F78B0">
              <w:rPr>
                <w:sz w:val="28"/>
                <w:szCs w:val="28"/>
              </w:rPr>
              <w:t>8</w:t>
            </w:r>
            <w:r w:rsidR="004E18AF">
              <w:rPr>
                <w:sz w:val="28"/>
                <w:szCs w:val="28"/>
              </w:rPr>
              <w:t>9 т.р.</w:t>
            </w:r>
            <w:r w:rsidRPr="00522F4E">
              <w:rPr>
                <w:sz w:val="28"/>
                <w:szCs w:val="28"/>
              </w:rPr>
              <w:t>)</w:t>
            </w:r>
          </w:p>
          <w:p w:rsidR="00BA29C9" w:rsidRDefault="00BA29C9" w:rsidP="00C95D8B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BA29C9">
              <w:rPr>
                <w:sz w:val="28"/>
                <w:szCs w:val="28"/>
              </w:rPr>
              <w:t xml:space="preserve"> год </w:t>
            </w:r>
            <w:r w:rsidR="00EA5290">
              <w:rPr>
                <w:sz w:val="28"/>
                <w:szCs w:val="28"/>
              </w:rPr>
              <w:t>1437</w:t>
            </w:r>
            <w:r w:rsidR="004E18AF">
              <w:rPr>
                <w:sz w:val="28"/>
                <w:szCs w:val="28"/>
              </w:rPr>
              <w:t>,</w:t>
            </w:r>
            <w:r w:rsidR="00EA5290">
              <w:rPr>
                <w:sz w:val="28"/>
                <w:szCs w:val="28"/>
              </w:rPr>
              <w:t>8</w:t>
            </w:r>
            <w:r w:rsidR="004E18AF">
              <w:rPr>
                <w:sz w:val="28"/>
                <w:szCs w:val="28"/>
              </w:rPr>
              <w:t>2 тыс.</w:t>
            </w:r>
            <w:r w:rsidRPr="00BA29C9">
              <w:rPr>
                <w:sz w:val="28"/>
                <w:szCs w:val="28"/>
              </w:rPr>
              <w:t xml:space="preserve"> руб. (краевой бюджет </w:t>
            </w:r>
            <w:r w:rsidR="00EA5290">
              <w:rPr>
                <w:sz w:val="28"/>
                <w:szCs w:val="28"/>
              </w:rPr>
              <w:t>238</w:t>
            </w:r>
            <w:r w:rsidR="004E18AF">
              <w:rPr>
                <w:sz w:val="28"/>
                <w:szCs w:val="28"/>
              </w:rPr>
              <w:t>,</w:t>
            </w:r>
            <w:r w:rsidR="00EA5290">
              <w:rPr>
                <w:sz w:val="28"/>
                <w:szCs w:val="28"/>
              </w:rPr>
              <w:t>21</w:t>
            </w:r>
            <w:r w:rsidR="004E18AF">
              <w:rPr>
                <w:sz w:val="28"/>
                <w:szCs w:val="28"/>
              </w:rPr>
              <w:t>т.р.</w:t>
            </w:r>
            <w:r w:rsidRPr="00BA29C9">
              <w:rPr>
                <w:sz w:val="28"/>
                <w:szCs w:val="28"/>
              </w:rPr>
              <w:t>, бюджет поселения-</w:t>
            </w:r>
            <w:r w:rsidR="00EA5290">
              <w:rPr>
                <w:sz w:val="28"/>
                <w:szCs w:val="28"/>
              </w:rPr>
              <w:t>1199</w:t>
            </w:r>
            <w:r w:rsidR="004E18AF">
              <w:rPr>
                <w:sz w:val="28"/>
                <w:szCs w:val="28"/>
              </w:rPr>
              <w:t>,</w:t>
            </w:r>
            <w:r w:rsidR="00EA5290">
              <w:rPr>
                <w:sz w:val="28"/>
                <w:szCs w:val="28"/>
              </w:rPr>
              <w:t>6</w:t>
            </w:r>
            <w:r w:rsidR="004E18AF">
              <w:rPr>
                <w:sz w:val="28"/>
                <w:szCs w:val="28"/>
              </w:rPr>
              <w:t>1</w:t>
            </w:r>
            <w:r w:rsidRPr="00BA29C9">
              <w:rPr>
                <w:sz w:val="28"/>
                <w:szCs w:val="28"/>
              </w:rPr>
              <w:t>)</w:t>
            </w:r>
          </w:p>
          <w:p w:rsidR="00C95D8B" w:rsidRDefault="00C95D8B" w:rsidP="00C95D8B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22F4E">
              <w:rPr>
                <w:sz w:val="28"/>
                <w:szCs w:val="28"/>
              </w:rPr>
              <w:t xml:space="preserve"> год </w:t>
            </w:r>
            <w:r w:rsidR="004E18AF">
              <w:rPr>
                <w:sz w:val="28"/>
                <w:szCs w:val="28"/>
              </w:rPr>
              <w:t>-2681,60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 w:rsidR="004E18AF">
              <w:rPr>
                <w:sz w:val="28"/>
                <w:szCs w:val="28"/>
              </w:rPr>
              <w:t>1104,63т.р.</w:t>
            </w:r>
            <w:r w:rsidRPr="00522F4E">
              <w:rPr>
                <w:sz w:val="28"/>
                <w:szCs w:val="28"/>
              </w:rPr>
              <w:t>, бюджет поселения-</w:t>
            </w:r>
            <w:r w:rsidR="004E18AF">
              <w:rPr>
                <w:sz w:val="28"/>
                <w:szCs w:val="28"/>
              </w:rPr>
              <w:t>1576,97 т.р.</w:t>
            </w:r>
            <w:r w:rsidRPr="00522F4E">
              <w:rPr>
                <w:sz w:val="28"/>
                <w:szCs w:val="28"/>
              </w:rPr>
              <w:t>)</w:t>
            </w:r>
          </w:p>
          <w:p w:rsidR="003F78B0" w:rsidRDefault="003F78B0" w:rsidP="003F78B0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522F4E">
              <w:rPr>
                <w:sz w:val="28"/>
                <w:szCs w:val="28"/>
              </w:rPr>
              <w:t xml:space="preserve"> год </w:t>
            </w:r>
            <w:r w:rsidR="004E18AF">
              <w:rPr>
                <w:sz w:val="28"/>
                <w:szCs w:val="28"/>
              </w:rPr>
              <w:t xml:space="preserve">– </w:t>
            </w:r>
            <w:r w:rsidR="000A217C">
              <w:rPr>
                <w:sz w:val="28"/>
                <w:szCs w:val="28"/>
              </w:rPr>
              <w:t>1617,38</w:t>
            </w:r>
            <w:r w:rsidR="004E18AF">
              <w:rPr>
                <w:sz w:val="28"/>
                <w:szCs w:val="28"/>
              </w:rPr>
              <w:t xml:space="preserve">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 w:rsidR="000A217C">
              <w:rPr>
                <w:sz w:val="28"/>
                <w:szCs w:val="28"/>
              </w:rPr>
              <w:t>106,33</w:t>
            </w:r>
            <w:r w:rsidR="004E18AF">
              <w:rPr>
                <w:sz w:val="28"/>
                <w:szCs w:val="28"/>
              </w:rPr>
              <w:t xml:space="preserve"> т.р.</w:t>
            </w:r>
            <w:r w:rsidRPr="00522F4E">
              <w:rPr>
                <w:sz w:val="28"/>
                <w:szCs w:val="28"/>
              </w:rPr>
              <w:t>, бюджет поселения-</w:t>
            </w:r>
            <w:r w:rsidR="004E18AF">
              <w:rPr>
                <w:sz w:val="28"/>
                <w:szCs w:val="28"/>
              </w:rPr>
              <w:t>1</w:t>
            </w:r>
            <w:r w:rsidR="000A217C">
              <w:rPr>
                <w:sz w:val="28"/>
                <w:szCs w:val="28"/>
              </w:rPr>
              <w:t>511,05</w:t>
            </w:r>
            <w:r w:rsidR="004E18AF">
              <w:rPr>
                <w:sz w:val="28"/>
                <w:szCs w:val="28"/>
              </w:rPr>
              <w:t xml:space="preserve"> т.р.</w:t>
            </w:r>
            <w:r w:rsidRPr="00522F4E">
              <w:rPr>
                <w:sz w:val="28"/>
                <w:szCs w:val="28"/>
              </w:rPr>
              <w:t>)</w:t>
            </w:r>
          </w:p>
          <w:p w:rsidR="000021E2" w:rsidRDefault="000021E2" w:rsidP="000021E2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522F4E">
              <w:rPr>
                <w:sz w:val="28"/>
                <w:szCs w:val="28"/>
              </w:rPr>
              <w:t xml:space="preserve"> год </w:t>
            </w:r>
            <w:r w:rsidR="004E18AF">
              <w:rPr>
                <w:sz w:val="28"/>
                <w:szCs w:val="28"/>
              </w:rPr>
              <w:t xml:space="preserve">– </w:t>
            </w:r>
            <w:r w:rsidR="000A217C">
              <w:rPr>
                <w:sz w:val="28"/>
                <w:szCs w:val="28"/>
              </w:rPr>
              <w:t>1084,77</w:t>
            </w:r>
            <w:r w:rsidR="004E18AF">
              <w:rPr>
                <w:sz w:val="28"/>
                <w:szCs w:val="28"/>
              </w:rPr>
              <w:t xml:space="preserve">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 w:rsidR="000A217C">
              <w:rPr>
                <w:sz w:val="28"/>
                <w:szCs w:val="28"/>
              </w:rPr>
              <w:t>0,0</w:t>
            </w:r>
            <w:r w:rsidR="004E18AF">
              <w:rPr>
                <w:sz w:val="28"/>
                <w:szCs w:val="28"/>
              </w:rPr>
              <w:t xml:space="preserve"> т.р.</w:t>
            </w:r>
            <w:r w:rsidRPr="00522F4E">
              <w:rPr>
                <w:sz w:val="28"/>
                <w:szCs w:val="28"/>
              </w:rPr>
              <w:t>, бюджет поселения-</w:t>
            </w:r>
            <w:r w:rsidR="000A217C">
              <w:rPr>
                <w:sz w:val="28"/>
                <w:szCs w:val="28"/>
              </w:rPr>
              <w:t>1084,77</w:t>
            </w:r>
            <w:r w:rsidR="004E18AF">
              <w:rPr>
                <w:sz w:val="28"/>
                <w:szCs w:val="28"/>
              </w:rPr>
              <w:t xml:space="preserve"> т.р.</w:t>
            </w:r>
            <w:r w:rsidRPr="00522F4E">
              <w:rPr>
                <w:sz w:val="28"/>
                <w:szCs w:val="28"/>
              </w:rPr>
              <w:t>)</w:t>
            </w:r>
          </w:p>
          <w:p w:rsidR="004E18AF" w:rsidRDefault="004E18AF" w:rsidP="004E18AF">
            <w:pPr>
              <w:spacing w:line="244" w:lineRule="auto"/>
              <w:rPr>
                <w:sz w:val="28"/>
                <w:szCs w:val="28"/>
              </w:rPr>
            </w:pPr>
            <w:r w:rsidRPr="00522F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522F4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</w:t>
            </w:r>
            <w:r w:rsidR="000A217C">
              <w:rPr>
                <w:sz w:val="28"/>
                <w:szCs w:val="28"/>
              </w:rPr>
              <w:t>1085,97</w:t>
            </w:r>
            <w:r>
              <w:rPr>
                <w:sz w:val="28"/>
                <w:szCs w:val="28"/>
              </w:rPr>
              <w:t xml:space="preserve"> тыс.</w:t>
            </w:r>
            <w:r w:rsidRPr="00522F4E">
              <w:rPr>
                <w:sz w:val="28"/>
                <w:szCs w:val="28"/>
              </w:rPr>
              <w:t xml:space="preserve"> руб. (краевой бюджет </w:t>
            </w:r>
            <w:r w:rsidR="000A217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т.р.</w:t>
            </w:r>
            <w:r w:rsidRPr="00522F4E">
              <w:rPr>
                <w:sz w:val="28"/>
                <w:szCs w:val="28"/>
              </w:rPr>
              <w:t>, бюджет поселения-</w:t>
            </w:r>
            <w:r w:rsidR="000A217C">
              <w:rPr>
                <w:sz w:val="28"/>
                <w:szCs w:val="28"/>
              </w:rPr>
              <w:t>1085,97</w:t>
            </w:r>
            <w:r>
              <w:rPr>
                <w:sz w:val="28"/>
                <w:szCs w:val="28"/>
              </w:rPr>
              <w:t xml:space="preserve"> т.р.</w:t>
            </w:r>
            <w:r w:rsidRPr="00522F4E">
              <w:rPr>
                <w:sz w:val="28"/>
                <w:szCs w:val="28"/>
              </w:rPr>
              <w:t>)</w:t>
            </w:r>
          </w:p>
          <w:p w:rsidR="000A217C" w:rsidRDefault="007C3596" w:rsidP="000A217C">
            <w:pPr>
              <w:spacing w:line="24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="000A217C">
              <w:rPr>
                <w:sz w:val="28"/>
                <w:szCs w:val="28"/>
              </w:rPr>
              <w:t>1087,47 тыс.</w:t>
            </w:r>
            <w:r w:rsidR="000A217C" w:rsidRPr="00522F4E">
              <w:rPr>
                <w:sz w:val="28"/>
                <w:szCs w:val="28"/>
              </w:rPr>
              <w:t xml:space="preserve"> руб. (краевой бюджет </w:t>
            </w:r>
            <w:r w:rsidR="000A217C">
              <w:rPr>
                <w:sz w:val="28"/>
                <w:szCs w:val="28"/>
              </w:rPr>
              <w:t>0,0 т.р.</w:t>
            </w:r>
            <w:r w:rsidR="000A217C" w:rsidRPr="00522F4E">
              <w:rPr>
                <w:sz w:val="28"/>
                <w:szCs w:val="28"/>
              </w:rPr>
              <w:t>, бюджет поселения-</w:t>
            </w:r>
            <w:r w:rsidR="000A217C">
              <w:rPr>
                <w:sz w:val="28"/>
                <w:szCs w:val="28"/>
              </w:rPr>
              <w:t>1087,47 т.р.</w:t>
            </w:r>
            <w:r w:rsidR="000A217C" w:rsidRPr="00522F4E">
              <w:rPr>
                <w:sz w:val="28"/>
                <w:szCs w:val="28"/>
              </w:rPr>
              <w:t>)</w:t>
            </w:r>
          </w:p>
          <w:p w:rsidR="007C3596" w:rsidRDefault="007C3596" w:rsidP="004E18AF">
            <w:pPr>
              <w:spacing w:line="244" w:lineRule="auto"/>
              <w:rPr>
                <w:sz w:val="28"/>
                <w:szCs w:val="28"/>
              </w:rPr>
            </w:pPr>
          </w:p>
          <w:p w:rsidR="00C95D8B" w:rsidRPr="00CF70DC" w:rsidRDefault="00C95D8B" w:rsidP="00C95D8B">
            <w:pPr>
              <w:spacing w:line="244" w:lineRule="auto"/>
              <w:rPr>
                <w:sz w:val="28"/>
                <w:szCs w:val="28"/>
              </w:rPr>
            </w:pPr>
          </w:p>
        </w:tc>
      </w:tr>
    </w:tbl>
    <w:p w:rsidR="009C77F6" w:rsidRDefault="009C77F6"/>
    <w:p w:rsidR="009C77F6" w:rsidRPr="00474461" w:rsidRDefault="009C77F6" w:rsidP="00506AA7">
      <w:pPr>
        <w:numPr>
          <w:ilvl w:val="0"/>
          <w:numId w:val="2"/>
        </w:numPr>
        <w:contextualSpacing/>
        <w:jc w:val="center"/>
        <w:rPr>
          <w:b/>
          <w:sz w:val="28"/>
          <w:szCs w:val="28"/>
          <w:lang w:eastAsia="en-US"/>
        </w:rPr>
      </w:pPr>
      <w:r w:rsidRPr="00474461">
        <w:rPr>
          <w:b/>
          <w:sz w:val="28"/>
          <w:szCs w:val="28"/>
          <w:lang w:eastAsia="en-US"/>
        </w:rPr>
        <w:t xml:space="preserve">Характеристика текущего состояния соответствующей сферы </w:t>
      </w:r>
      <w:r w:rsidRPr="00474461">
        <w:rPr>
          <w:b/>
          <w:sz w:val="28"/>
          <w:szCs w:val="28"/>
          <w:lang w:eastAsia="en-US"/>
        </w:rPr>
        <w:br/>
        <w:t xml:space="preserve">развития МО </w:t>
      </w:r>
      <w:r>
        <w:rPr>
          <w:b/>
          <w:sz w:val="28"/>
          <w:szCs w:val="28"/>
          <w:lang w:eastAsia="en-US"/>
        </w:rPr>
        <w:t>«Старокопский</w:t>
      </w:r>
      <w:r w:rsidRPr="00474461">
        <w:rPr>
          <w:b/>
          <w:sz w:val="28"/>
          <w:szCs w:val="28"/>
          <w:lang w:eastAsia="en-US"/>
        </w:rPr>
        <w:t xml:space="preserve"> сельсовет</w:t>
      </w:r>
      <w:r>
        <w:rPr>
          <w:b/>
          <w:sz w:val="28"/>
          <w:szCs w:val="28"/>
          <w:lang w:eastAsia="en-US"/>
        </w:rPr>
        <w:t>»</w:t>
      </w:r>
      <w:r w:rsidRPr="00474461">
        <w:rPr>
          <w:b/>
          <w:sz w:val="28"/>
          <w:szCs w:val="28"/>
          <w:lang w:eastAsia="en-US"/>
        </w:rPr>
        <w:t xml:space="preserve"> и анализ рисков реализации Программы</w:t>
      </w:r>
    </w:p>
    <w:p w:rsidR="009C77F6" w:rsidRPr="00474461" w:rsidRDefault="009C77F6" w:rsidP="00506AA7">
      <w:pPr>
        <w:pStyle w:val="a3"/>
        <w:ind w:left="502"/>
        <w:rPr>
          <w:b/>
          <w:sz w:val="28"/>
          <w:szCs w:val="28"/>
        </w:rPr>
      </w:pPr>
    </w:p>
    <w:p w:rsidR="009C77F6" w:rsidRPr="002A101C" w:rsidRDefault="009C77F6" w:rsidP="00506A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2A101C">
        <w:rPr>
          <w:sz w:val="28"/>
          <w:szCs w:val="28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9C77F6" w:rsidRPr="002A101C" w:rsidRDefault="009C77F6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01C">
        <w:rPr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</w:t>
      </w:r>
      <w:r w:rsidRPr="002A101C">
        <w:rPr>
          <w:sz w:val="28"/>
          <w:szCs w:val="28"/>
        </w:rPr>
        <w:t>социальными услугами и формирование комфортной среды обитания человека.</w:t>
      </w:r>
    </w:p>
    <w:p w:rsidR="009C77F6" w:rsidRPr="002A101C" w:rsidRDefault="009C77F6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</w:t>
      </w:r>
      <w:r w:rsidRPr="00312097">
        <w:rPr>
          <w:sz w:val="28"/>
          <w:szCs w:val="28"/>
          <w:lang w:eastAsia="en-US"/>
        </w:rPr>
        <w:t>перечень налоговых</w:t>
      </w:r>
      <w:r w:rsidRPr="002A101C">
        <w:rPr>
          <w:sz w:val="28"/>
          <w:szCs w:val="28"/>
          <w:lang w:eastAsia="en-US"/>
        </w:rPr>
        <w:br/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C77F6" w:rsidRPr="002A101C" w:rsidRDefault="009C77F6" w:rsidP="002A101C">
      <w:pPr>
        <w:ind w:firstLine="709"/>
        <w:jc w:val="both"/>
        <w:rPr>
          <w:sz w:val="28"/>
          <w:szCs w:val="28"/>
        </w:rPr>
      </w:pPr>
      <w:r w:rsidRPr="002A101C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администрация Старокопского сельсовета</w:t>
      </w:r>
      <w:r w:rsidRPr="002A101C">
        <w:rPr>
          <w:sz w:val="28"/>
          <w:szCs w:val="28"/>
        </w:rPr>
        <w:t xml:space="preserve"> при реализации полномочий по решению вопросов местного значения </w:t>
      </w:r>
      <w:r w:rsidRPr="002A101C">
        <w:rPr>
          <w:sz w:val="28"/>
          <w:szCs w:val="28"/>
        </w:rPr>
        <w:lastRenderedPageBreak/>
        <w:t>столкнулись с рядом проблем, среди которых наиболее актуальными являются:</w:t>
      </w:r>
    </w:p>
    <w:p w:rsidR="009C77F6" w:rsidRPr="002A101C" w:rsidRDefault="009C77F6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1) высокий уровень изношенности муниципального имущества;</w:t>
      </w:r>
    </w:p>
    <w:p w:rsidR="009C77F6" w:rsidRPr="002A101C" w:rsidRDefault="009C77F6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2) ненадлежащее состояние объектов благоустройства, уличного освещения, недостаточное озеленение улиц;</w:t>
      </w:r>
    </w:p>
    <w:p w:rsidR="009C77F6" w:rsidRPr="002A101C" w:rsidRDefault="009C77F6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:rsidR="009C77F6" w:rsidRPr="002A101C" w:rsidRDefault="009C77F6" w:rsidP="002A10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В условиях ограниченности финансовых ресурсов </w:t>
      </w:r>
      <w:r>
        <w:rPr>
          <w:sz w:val="28"/>
          <w:szCs w:val="28"/>
          <w:lang w:eastAsia="en-US"/>
        </w:rPr>
        <w:t>администрация Старокопского сельсовета</w:t>
      </w:r>
      <w:r w:rsidRPr="002A101C">
        <w:rPr>
          <w:sz w:val="28"/>
          <w:szCs w:val="28"/>
          <w:lang w:eastAsia="en-US"/>
        </w:rPr>
        <w:t xml:space="preserve"> вынужден</w:t>
      </w:r>
      <w:r>
        <w:rPr>
          <w:sz w:val="28"/>
          <w:szCs w:val="28"/>
          <w:lang w:eastAsia="en-US"/>
        </w:rPr>
        <w:t>а</w:t>
      </w:r>
      <w:r w:rsidRPr="002A101C">
        <w:rPr>
          <w:sz w:val="28"/>
          <w:szCs w:val="28"/>
          <w:lang w:eastAsia="en-US"/>
        </w:rPr>
        <w:t xml:space="preserve">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</w:t>
      </w:r>
      <w:r>
        <w:rPr>
          <w:sz w:val="28"/>
          <w:szCs w:val="28"/>
          <w:lang w:eastAsia="en-US"/>
        </w:rPr>
        <w:t>у</w:t>
      </w:r>
      <w:r w:rsidRPr="002A101C">
        <w:rPr>
          <w:sz w:val="28"/>
          <w:szCs w:val="28"/>
          <w:lang w:eastAsia="en-US"/>
        </w:rPr>
        <w:t xml:space="preserve"> и ремонт</w:t>
      </w:r>
      <w:r>
        <w:rPr>
          <w:sz w:val="28"/>
          <w:szCs w:val="28"/>
          <w:lang w:eastAsia="en-US"/>
        </w:rPr>
        <w:t>у</w:t>
      </w:r>
      <w:r w:rsidRPr="002A101C">
        <w:rPr>
          <w:sz w:val="28"/>
          <w:szCs w:val="28"/>
          <w:lang w:eastAsia="en-US"/>
        </w:rPr>
        <w:t xml:space="preserve"> дорог местного значения.   </w:t>
      </w:r>
    </w:p>
    <w:p w:rsidR="009C77F6" w:rsidRPr="002A101C" w:rsidRDefault="009C77F6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9C77F6" w:rsidRDefault="009C77F6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возможны финансовые риски, вызванные недостаточностью </w:t>
      </w:r>
      <w:r w:rsidRPr="002A101C">
        <w:rPr>
          <w:sz w:val="28"/>
          <w:szCs w:val="28"/>
          <w:lang w:eastAsia="en-US"/>
        </w:rPr>
        <w:br/>
        <w:t xml:space="preserve">и несвоевременностью финансирования из </w:t>
      </w:r>
      <w:r>
        <w:rPr>
          <w:sz w:val="28"/>
          <w:szCs w:val="28"/>
          <w:lang w:eastAsia="en-US"/>
        </w:rPr>
        <w:t>районного</w:t>
      </w:r>
      <w:r w:rsidRPr="002A101C">
        <w:rPr>
          <w:sz w:val="28"/>
          <w:szCs w:val="28"/>
          <w:lang w:eastAsia="en-US"/>
        </w:rPr>
        <w:t xml:space="preserve"> бюджета</w:t>
      </w:r>
      <w:r>
        <w:rPr>
          <w:sz w:val="28"/>
          <w:szCs w:val="28"/>
          <w:lang w:eastAsia="en-US"/>
        </w:rPr>
        <w:t>;</w:t>
      </w:r>
    </w:p>
    <w:p w:rsidR="009C77F6" w:rsidRPr="002A101C" w:rsidRDefault="009C77F6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невыполнения плана сбора собственных доходов.</w:t>
      </w:r>
    </w:p>
    <w:p w:rsidR="009C77F6" w:rsidRDefault="009C77F6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Преодоление финансовых рисков возможно при условии достаточного </w:t>
      </w:r>
      <w:r w:rsidRPr="002A101C">
        <w:rPr>
          <w:sz w:val="28"/>
          <w:szCs w:val="28"/>
          <w:lang w:eastAsia="en-US"/>
        </w:rPr>
        <w:br/>
        <w:t>и своевременного финансирования мероприятий и</w:t>
      </w:r>
      <w:r>
        <w:rPr>
          <w:sz w:val="28"/>
          <w:szCs w:val="28"/>
          <w:lang w:eastAsia="en-US"/>
        </w:rPr>
        <w:t>з районного бюджета.</w:t>
      </w:r>
    </w:p>
    <w:p w:rsidR="009C77F6" w:rsidRPr="002A101C" w:rsidRDefault="009C77F6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9C77F6" w:rsidRPr="002A101C" w:rsidRDefault="009C77F6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 xml:space="preserve">осуществление </w:t>
      </w:r>
      <w:proofErr w:type="gramStart"/>
      <w:r w:rsidRPr="002A101C">
        <w:rPr>
          <w:sz w:val="28"/>
          <w:szCs w:val="28"/>
          <w:lang w:eastAsia="en-US"/>
        </w:rPr>
        <w:t>контроля исполнения мероприятий подпрограмм Программы</w:t>
      </w:r>
      <w:proofErr w:type="gramEnd"/>
      <w:r w:rsidRPr="002A101C">
        <w:rPr>
          <w:sz w:val="28"/>
          <w:szCs w:val="28"/>
          <w:lang w:eastAsia="en-US"/>
        </w:rPr>
        <w:t>;</w:t>
      </w:r>
    </w:p>
    <w:p w:rsidR="009C77F6" w:rsidRPr="002A101C" w:rsidRDefault="009C77F6" w:rsidP="002A101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2A101C">
        <w:rPr>
          <w:sz w:val="28"/>
          <w:szCs w:val="28"/>
          <w:lang w:eastAsia="en-US"/>
        </w:rPr>
        <w:t>контроль достижения конечных результатов и эффективного использования финансовых сре</w:t>
      </w:r>
      <w:proofErr w:type="gramStart"/>
      <w:r w:rsidRPr="002A101C">
        <w:rPr>
          <w:sz w:val="28"/>
          <w:szCs w:val="28"/>
          <w:lang w:eastAsia="en-US"/>
        </w:rPr>
        <w:t>дств Пр</w:t>
      </w:r>
      <w:proofErr w:type="gramEnd"/>
      <w:r w:rsidRPr="002A101C">
        <w:rPr>
          <w:sz w:val="28"/>
          <w:szCs w:val="28"/>
          <w:lang w:eastAsia="en-US"/>
        </w:rPr>
        <w:t>ограммы.</w:t>
      </w:r>
    </w:p>
    <w:p w:rsidR="009C77F6" w:rsidRPr="002A101C" w:rsidRDefault="009C77F6" w:rsidP="002A101C">
      <w:pPr>
        <w:rPr>
          <w:sz w:val="28"/>
          <w:szCs w:val="28"/>
          <w:lang w:eastAsia="en-US"/>
        </w:rPr>
      </w:pPr>
    </w:p>
    <w:p w:rsidR="009C77F6" w:rsidRPr="00474461" w:rsidRDefault="009C77F6" w:rsidP="00487B73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474461">
        <w:rPr>
          <w:b/>
          <w:sz w:val="28"/>
          <w:szCs w:val="28"/>
          <w:lang w:eastAsia="en-US"/>
        </w:rPr>
        <w:t>Приоритеты и цели социально-экономического развития,</w:t>
      </w:r>
      <w:r w:rsidRPr="00474461">
        <w:rPr>
          <w:b/>
          <w:sz w:val="28"/>
          <w:szCs w:val="28"/>
          <w:lang w:eastAsia="en-US"/>
        </w:rPr>
        <w:br/>
        <w:t xml:space="preserve"> описание основных целей и задач Программы, прогноз развития соответствующей сферы</w:t>
      </w:r>
    </w:p>
    <w:p w:rsidR="009C77F6" w:rsidRPr="00487B73" w:rsidRDefault="009C77F6" w:rsidP="00487B73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9C77F6" w:rsidRPr="00487B73" w:rsidRDefault="009C77F6" w:rsidP="00487B73">
      <w:pPr>
        <w:ind w:firstLine="709"/>
        <w:jc w:val="both"/>
        <w:rPr>
          <w:sz w:val="28"/>
          <w:szCs w:val="28"/>
          <w:lang w:eastAsia="en-US"/>
        </w:rPr>
      </w:pPr>
      <w:r w:rsidRPr="00487B73">
        <w:rPr>
          <w:sz w:val="28"/>
          <w:szCs w:val="28"/>
          <w:lang w:eastAsia="en-US"/>
        </w:rPr>
        <w:t xml:space="preserve">Целью Программы является </w:t>
      </w:r>
      <w:r w:rsidRPr="00A9343F">
        <w:rPr>
          <w:sz w:val="28"/>
          <w:szCs w:val="28"/>
          <w:lang w:eastAsia="en-US"/>
        </w:rPr>
        <w:t>Создание комфортных условий жизнедеятельности в поселении</w:t>
      </w:r>
      <w:r>
        <w:rPr>
          <w:sz w:val="28"/>
          <w:szCs w:val="28"/>
          <w:lang w:eastAsia="en-US"/>
        </w:rPr>
        <w:t>.</w:t>
      </w:r>
    </w:p>
    <w:p w:rsidR="009C77F6" w:rsidRPr="00487B73" w:rsidRDefault="009C77F6" w:rsidP="00487B73">
      <w:pPr>
        <w:ind w:firstLine="709"/>
        <w:jc w:val="both"/>
        <w:rPr>
          <w:sz w:val="28"/>
          <w:szCs w:val="28"/>
          <w:lang w:eastAsia="en-US"/>
        </w:rPr>
      </w:pPr>
      <w:r w:rsidRPr="00487B73">
        <w:rPr>
          <w:sz w:val="28"/>
          <w:szCs w:val="28"/>
          <w:lang w:eastAsia="en-US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9C77F6" w:rsidRPr="00A9343F" w:rsidRDefault="009C77F6" w:rsidP="00A9343F">
      <w:pPr>
        <w:jc w:val="both"/>
        <w:rPr>
          <w:sz w:val="28"/>
          <w:szCs w:val="28"/>
        </w:rPr>
      </w:pPr>
      <w:r w:rsidRPr="00A9343F">
        <w:rPr>
          <w:sz w:val="28"/>
          <w:szCs w:val="28"/>
        </w:rPr>
        <w:t xml:space="preserve">задача 1. «Поддержание </w:t>
      </w:r>
      <w:proofErr w:type="spellStart"/>
      <w:r w:rsidRPr="00A9343F">
        <w:rPr>
          <w:sz w:val="28"/>
          <w:szCs w:val="28"/>
        </w:rPr>
        <w:t>внутрипоселковых</w:t>
      </w:r>
      <w:proofErr w:type="spellEnd"/>
      <w:r w:rsidRPr="00A9343F">
        <w:rPr>
          <w:sz w:val="28"/>
          <w:szCs w:val="28"/>
        </w:rPr>
        <w:t xml:space="preserve"> дорог на уровне, соответствующем категории дорог, согласно нормативным требованиям»</w:t>
      </w:r>
    </w:p>
    <w:p w:rsidR="009C77F6" w:rsidRPr="00A9343F" w:rsidRDefault="009C77F6" w:rsidP="00A9343F">
      <w:pPr>
        <w:jc w:val="both"/>
        <w:rPr>
          <w:sz w:val="28"/>
          <w:szCs w:val="28"/>
        </w:rPr>
      </w:pPr>
      <w:r w:rsidRPr="00A9343F">
        <w:rPr>
          <w:sz w:val="28"/>
          <w:szCs w:val="28"/>
        </w:rPr>
        <w:t>задача 2.   «Обеспечение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</w:r>
    </w:p>
    <w:p w:rsidR="009C77F6" w:rsidRPr="00A9343F" w:rsidRDefault="009C77F6" w:rsidP="00A9343F">
      <w:pPr>
        <w:jc w:val="both"/>
        <w:rPr>
          <w:sz w:val="28"/>
          <w:szCs w:val="28"/>
        </w:rPr>
      </w:pPr>
      <w:r w:rsidRPr="00A9343F">
        <w:rPr>
          <w:sz w:val="28"/>
          <w:szCs w:val="28"/>
        </w:rPr>
        <w:t>задача 3. «Организация текущего содержания и ремонта сетей  уличного освещения»;</w:t>
      </w:r>
    </w:p>
    <w:p w:rsidR="009C77F6" w:rsidRPr="00A9343F" w:rsidRDefault="009C77F6" w:rsidP="00A9343F">
      <w:pPr>
        <w:jc w:val="both"/>
        <w:rPr>
          <w:sz w:val="28"/>
          <w:szCs w:val="28"/>
        </w:rPr>
      </w:pPr>
      <w:r w:rsidRPr="00A9343F">
        <w:rPr>
          <w:sz w:val="28"/>
          <w:szCs w:val="28"/>
        </w:rPr>
        <w:t>задача 4. «Содержание мест захоронений и транспортировка тел умерших»</w:t>
      </w:r>
    </w:p>
    <w:p w:rsidR="009C77F6" w:rsidRDefault="009C77F6" w:rsidP="00A9343F">
      <w:pPr>
        <w:jc w:val="both"/>
        <w:rPr>
          <w:sz w:val="28"/>
          <w:szCs w:val="28"/>
        </w:rPr>
      </w:pPr>
      <w:r w:rsidRPr="00A9343F">
        <w:rPr>
          <w:sz w:val="28"/>
          <w:szCs w:val="28"/>
        </w:rPr>
        <w:lastRenderedPageBreak/>
        <w:t>задача 5. «Организация прочих мероприятий по благоустройству поселения».</w:t>
      </w:r>
    </w:p>
    <w:p w:rsidR="009C77F6" w:rsidRDefault="009C77F6" w:rsidP="00A9343F">
      <w:pPr>
        <w:jc w:val="both"/>
        <w:rPr>
          <w:color w:val="000000"/>
          <w:sz w:val="28"/>
          <w:szCs w:val="28"/>
        </w:rPr>
      </w:pPr>
      <w:r w:rsidRPr="00117382">
        <w:rPr>
          <w:color w:val="000000"/>
          <w:sz w:val="28"/>
          <w:szCs w:val="28"/>
        </w:rPr>
        <w:t>Перечень целевых инд</w:t>
      </w:r>
      <w:r>
        <w:rPr>
          <w:color w:val="000000"/>
          <w:sz w:val="28"/>
          <w:szCs w:val="28"/>
        </w:rPr>
        <w:t>икаторов Программы</w:t>
      </w:r>
      <w:r w:rsidRPr="00117382">
        <w:rPr>
          <w:color w:val="000000"/>
          <w:sz w:val="28"/>
          <w:szCs w:val="28"/>
        </w:rPr>
        <w:t xml:space="preserve"> на весь период действия по годам ее реализации приведен в приложении № 1</w:t>
      </w:r>
      <w:r>
        <w:rPr>
          <w:color w:val="000000"/>
          <w:sz w:val="28"/>
          <w:szCs w:val="28"/>
        </w:rPr>
        <w:t>к паспорту.</w:t>
      </w:r>
    </w:p>
    <w:p w:rsidR="009C77F6" w:rsidRDefault="003F78B0" w:rsidP="0075348B">
      <w:pPr>
        <w:rPr>
          <w:sz w:val="28"/>
          <w:szCs w:val="28"/>
        </w:rPr>
      </w:pPr>
      <w:r w:rsidRPr="00B10171">
        <w:rPr>
          <w:sz w:val="28"/>
          <w:szCs w:val="28"/>
        </w:rPr>
        <w:t>Задача 6: «Снижение энергопотребления и повышение энергетической эффективности в бюджетной сфере, коммунальной инфраструктуре»</w:t>
      </w:r>
    </w:p>
    <w:p w:rsidR="009C77F6" w:rsidRDefault="009C77F6" w:rsidP="007534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C77F6" w:rsidRPr="00474461" w:rsidRDefault="001C4CD7" w:rsidP="000C2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C77F6" w:rsidRPr="00474461">
        <w:rPr>
          <w:b/>
          <w:sz w:val="28"/>
          <w:szCs w:val="28"/>
        </w:rPr>
        <w:t>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:rsidR="009C77F6" w:rsidRPr="00474461" w:rsidRDefault="009C77F6" w:rsidP="000C21B4">
      <w:pPr>
        <w:jc w:val="center"/>
        <w:rPr>
          <w:b/>
          <w:sz w:val="28"/>
          <w:szCs w:val="28"/>
        </w:rPr>
      </w:pPr>
    </w:p>
    <w:p w:rsidR="009C77F6" w:rsidRPr="00043704" w:rsidRDefault="009C77F6" w:rsidP="00A57B0A">
      <w:pPr>
        <w:pStyle w:val="3"/>
        <w:ind w:right="-83"/>
      </w:pPr>
      <w:r w:rsidRPr="00043704"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9C77F6" w:rsidRPr="00043704" w:rsidRDefault="009C77F6" w:rsidP="00A57B0A">
      <w:pPr>
        <w:pStyle w:val="3"/>
      </w:pPr>
      <w:r w:rsidRPr="00043704">
        <w:t xml:space="preserve">Доля граждан, привлеченных к работам по благоустройству, от общего числа граждан, проживающих в </w:t>
      </w:r>
      <w:r>
        <w:t>МО «Старокопский сельсовет»</w:t>
      </w:r>
      <w:r w:rsidRPr="00043704">
        <w:t xml:space="preserve">, составит </w:t>
      </w:r>
      <w:r w:rsidR="00C95D8B">
        <w:t>2</w:t>
      </w:r>
      <w:r>
        <w:t>0</w:t>
      </w:r>
      <w:r w:rsidRPr="00043704">
        <w:t>% ежегодно.</w:t>
      </w:r>
    </w:p>
    <w:p w:rsidR="009C77F6" w:rsidRDefault="009C77F6" w:rsidP="000C21B4">
      <w:pPr>
        <w:pStyle w:val="3"/>
      </w:pPr>
      <w:r w:rsidRPr="00043704">
        <w:t xml:space="preserve">Планируется увеличение доли </w:t>
      </w:r>
      <w:r w:rsidRPr="000C21B4">
        <w:t xml:space="preserve"> протяженности </w:t>
      </w:r>
      <w:proofErr w:type="spellStart"/>
      <w:r w:rsidRPr="000C21B4">
        <w:t>внутрипоселковых</w:t>
      </w:r>
      <w:proofErr w:type="spellEnd"/>
      <w:r w:rsidRPr="000C21B4">
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</w:t>
      </w:r>
      <w:r>
        <w:t xml:space="preserve"> до 79,0 %.</w:t>
      </w:r>
    </w:p>
    <w:p w:rsidR="009C77F6" w:rsidRPr="00C22F4A" w:rsidRDefault="009C77F6" w:rsidP="00653782">
      <w:pPr>
        <w:pStyle w:val="3"/>
      </w:pPr>
      <w:r w:rsidRPr="00A57B0A">
        <w:t xml:space="preserve">Планируется </w:t>
      </w:r>
      <w:r>
        <w:t xml:space="preserve"> к 20</w:t>
      </w:r>
      <w:r w:rsidR="00C95D8B">
        <w:t>2</w:t>
      </w:r>
      <w:r w:rsidR="007061D9">
        <w:t>3</w:t>
      </w:r>
      <w:r>
        <w:t xml:space="preserve"> году </w:t>
      </w:r>
      <w:r w:rsidRPr="0072628A">
        <w:t xml:space="preserve">снижение  количества </w:t>
      </w:r>
      <w:r>
        <w:t>п</w:t>
      </w:r>
      <w:r w:rsidRPr="0072628A">
        <w:t xml:space="preserve">острадавшего </w:t>
      </w:r>
      <w:r>
        <w:t xml:space="preserve">населения при ЧС, а также снижение экономического ущерба при ЧС. </w:t>
      </w:r>
    </w:p>
    <w:p w:rsidR="009C77F6" w:rsidRDefault="009C77F6" w:rsidP="00A57B0A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учреждений социальной сферы наглядной агитацией</w:t>
      </w:r>
      <w:r w:rsidR="00D65479">
        <w:rPr>
          <w:sz w:val="28"/>
          <w:szCs w:val="28"/>
        </w:rPr>
        <w:t xml:space="preserve"> </w:t>
      </w:r>
      <w:r>
        <w:rPr>
          <w:sz w:val="28"/>
          <w:szCs w:val="28"/>
        </w:rPr>
        <w:t>к 20</w:t>
      </w:r>
      <w:r w:rsidR="00C95D8B">
        <w:rPr>
          <w:sz w:val="28"/>
          <w:szCs w:val="28"/>
        </w:rPr>
        <w:t>2</w:t>
      </w:r>
      <w:r w:rsidR="007061D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100 %.</w:t>
      </w:r>
    </w:p>
    <w:p w:rsidR="009C77F6" w:rsidRDefault="009C77F6" w:rsidP="00A57B0A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 снижение количества пожаров (в процентах к предыдущему году) к 20</w:t>
      </w:r>
      <w:r w:rsidR="00C95D8B">
        <w:rPr>
          <w:sz w:val="28"/>
          <w:szCs w:val="28"/>
        </w:rPr>
        <w:t>2</w:t>
      </w:r>
      <w:r w:rsidR="007061D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5 %.</w:t>
      </w:r>
    </w:p>
    <w:p w:rsidR="009C77F6" w:rsidRPr="000C21B4" w:rsidRDefault="009C77F6" w:rsidP="00A57B0A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благоустройству кладбищ и территории поселения обеспечит </w:t>
      </w:r>
      <w:r w:rsidRPr="000C21B4">
        <w:rPr>
          <w:sz w:val="28"/>
          <w:szCs w:val="28"/>
        </w:rPr>
        <w:t xml:space="preserve">создание благоприятных условий проживания жителей  </w:t>
      </w:r>
      <w:r>
        <w:rPr>
          <w:sz w:val="28"/>
          <w:szCs w:val="28"/>
        </w:rPr>
        <w:t>Старокопского</w:t>
      </w:r>
      <w:r w:rsidRPr="000C21B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9C77F6" w:rsidRDefault="009C77F6" w:rsidP="00A57B0A">
      <w:pPr>
        <w:pStyle w:val="1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370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паспорту </w:t>
      </w:r>
      <w:r w:rsidRPr="0004370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3704">
        <w:rPr>
          <w:rFonts w:ascii="Times New Roman" w:hAnsi="Times New Roman" w:cs="Times New Roman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043704">
        <w:rPr>
          <w:rFonts w:ascii="Times New Roman" w:hAnsi="Times New Roman" w:cs="Times New Roman"/>
          <w:sz w:val="28"/>
          <w:szCs w:val="28"/>
        </w:rPr>
        <w:t xml:space="preserve">приложении № 2 к </w:t>
      </w:r>
      <w:r>
        <w:rPr>
          <w:rFonts w:ascii="Times New Roman" w:hAnsi="Times New Roman" w:cs="Times New Roman"/>
          <w:sz w:val="28"/>
          <w:szCs w:val="28"/>
        </w:rPr>
        <w:t xml:space="preserve"> паспорту </w:t>
      </w:r>
      <w:r w:rsidRPr="0004370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37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7F6" w:rsidRPr="00043704" w:rsidRDefault="009C77F6" w:rsidP="00A57B0A">
      <w:pPr>
        <w:pStyle w:val="11"/>
        <w:tabs>
          <w:tab w:val="left" w:pos="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C77F6" w:rsidRDefault="001C4CD7" w:rsidP="008969CA">
      <w:pPr>
        <w:pStyle w:val="a3"/>
        <w:ind w:left="5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C77F6" w:rsidRPr="004744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Информация по </w:t>
      </w:r>
      <w:proofErr w:type="spellStart"/>
      <w:r>
        <w:rPr>
          <w:b/>
          <w:sz w:val="28"/>
          <w:szCs w:val="28"/>
        </w:rPr>
        <w:t>п</w:t>
      </w:r>
      <w:r w:rsidR="009C77F6" w:rsidRPr="00474461">
        <w:rPr>
          <w:b/>
          <w:sz w:val="28"/>
          <w:szCs w:val="28"/>
        </w:rPr>
        <w:t>еречен</w:t>
      </w:r>
      <w:r>
        <w:rPr>
          <w:b/>
          <w:sz w:val="28"/>
          <w:szCs w:val="28"/>
        </w:rPr>
        <w:t>ю</w:t>
      </w:r>
      <w:proofErr w:type="spellEnd"/>
      <w:r w:rsidR="009C77F6" w:rsidRPr="00474461">
        <w:rPr>
          <w:b/>
          <w:sz w:val="28"/>
          <w:szCs w:val="28"/>
        </w:rPr>
        <w:t xml:space="preserve"> подпрограмм с указанием сроков их реализации </w:t>
      </w:r>
    </w:p>
    <w:p w:rsidR="009C77F6" w:rsidRPr="00474461" w:rsidRDefault="009C77F6" w:rsidP="008969CA">
      <w:pPr>
        <w:pStyle w:val="a3"/>
        <w:ind w:left="502"/>
        <w:jc w:val="center"/>
        <w:rPr>
          <w:b/>
          <w:sz w:val="28"/>
          <w:szCs w:val="28"/>
        </w:rPr>
      </w:pPr>
    </w:p>
    <w:p w:rsidR="009C77F6" w:rsidRPr="00653782" w:rsidRDefault="009C77F6" w:rsidP="00653782">
      <w:pPr>
        <w:jc w:val="both"/>
        <w:rPr>
          <w:sz w:val="28"/>
          <w:szCs w:val="28"/>
        </w:rPr>
      </w:pPr>
      <w:r w:rsidRPr="00653782">
        <w:rPr>
          <w:sz w:val="28"/>
          <w:szCs w:val="28"/>
        </w:rPr>
        <w:t>подпрограмма 1 «Содержание автомобильных дорог в границах поселения»</w:t>
      </w:r>
      <w:r>
        <w:rPr>
          <w:sz w:val="28"/>
          <w:szCs w:val="28"/>
        </w:rPr>
        <w:t xml:space="preserve"> (приложение № 3)</w:t>
      </w:r>
    </w:p>
    <w:p w:rsidR="009C77F6" w:rsidRPr="00653782" w:rsidRDefault="009C77F6" w:rsidP="00653782">
      <w:pPr>
        <w:jc w:val="both"/>
        <w:rPr>
          <w:sz w:val="28"/>
          <w:szCs w:val="28"/>
        </w:rPr>
      </w:pPr>
      <w:r w:rsidRPr="00653782">
        <w:rPr>
          <w:sz w:val="28"/>
          <w:szCs w:val="28"/>
        </w:rPr>
        <w:t>подпрограмма 2 «Пожарная безопасность и защита населения и территории   поселения Старокопского сельсовета  от чрезвычайных сит</w:t>
      </w:r>
      <w:r>
        <w:rPr>
          <w:sz w:val="28"/>
          <w:szCs w:val="28"/>
        </w:rPr>
        <w:t>уаций, профилактика терроризма» (приложение № 4)</w:t>
      </w:r>
    </w:p>
    <w:p w:rsidR="009C77F6" w:rsidRPr="00653782" w:rsidRDefault="009C77F6" w:rsidP="00653782">
      <w:pPr>
        <w:jc w:val="both"/>
        <w:rPr>
          <w:sz w:val="28"/>
          <w:szCs w:val="28"/>
        </w:rPr>
      </w:pPr>
      <w:r w:rsidRPr="00653782">
        <w:rPr>
          <w:sz w:val="28"/>
          <w:szCs w:val="28"/>
        </w:rPr>
        <w:t>подпрограмма 3 «Организация уличного освещения»</w:t>
      </w:r>
      <w:r>
        <w:rPr>
          <w:sz w:val="28"/>
          <w:szCs w:val="28"/>
        </w:rPr>
        <w:t xml:space="preserve"> (приложение № 5)</w:t>
      </w:r>
    </w:p>
    <w:p w:rsidR="009C77F6" w:rsidRPr="00653782" w:rsidRDefault="009C77F6" w:rsidP="00653782">
      <w:pPr>
        <w:jc w:val="both"/>
        <w:rPr>
          <w:sz w:val="28"/>
          <w:szCs w:val="28"/>
        </w:rPr>
      </w:pPr>
      <w:r w:rsidRPr="00653782">
        <w:rPr>
          <w:sz w:val="28"/>
          <w:szCs w:val="28"/>
        </w:rPr>
        <w:t>подпрограмма 4 «Организация ритуальных услуг и содержание мест захоронения»</w:t>
      </w:r>
      <w:r>
        <w:rPr>
          <w:sz w:val="28"/>
          <w:szCs w:val="28"/>
        </w:rPr>
        <w:t xml:space="preserve"> (приложение № 6)</w:t>
      </w:r>
    </w:p>
    <w:p w:rsidR="009C77F6" w:rsidRDefault="009C77F6" w:rsidP="00653782">
      <w:pPr>
        <w:jc w:val="both"/>
        <w:rPr>
          <w:sz w:val="28"/>
          <w:szCs w:val="28"/>
        </w:rPr>
      </w:pPr>
      <w:r w:rsidRPr="00653782">
        <w:rPr>
          <w:sz w:val="28"/>
          <w:szCs w:val="28"/>
        </w:rPr>
        <w:lastRenderedPageBreak/>
        <w:t>подпрограмма 5 «Организация благоустройства территории поселения»</w:t>
      </w:r>
      <w:r>
        <w:rPr>
          <w:sz w:val="28"/>
          <w:szCs w:val="28"/>
        </w:rPr>
        <w:t xml:space="preserve"> (приложение № 7)</w:t>
      </w:r>
    </w:p>
    <w:p w:rsidR="003C643D" w:rsidRPr="003C643D" w:rsidRDefault="003C643D" w:rsidP="0065378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C643D">
        <w:rPr>
          <w:color w:val="000000"/>
          <w:sz w:val="28"/>
          <w:szCs w:val="28"/>
        </w:rPr>
        <w:t>одпрограмма</w:t>
      </w:r>
      <w:r w:rsidR="008E47B7">
        <w:rPr>
          <w:color w:val="000000"/>
          <w:sz w:val="28"/>
          <w:szCs w:val="28"/>
        </w:rPr>
        <w:t xml:space="preserve"> 6 </w:t>
      </w:r>
      <w:r w:rsidRPr="003C643D">
        <w:rPr>
          <w:color w:val="000000"/>
          <w:sz w:val="28"/>
          <w:szCs w:val="28"/>
        </w:rPr>
        <w:t>«</w:t>
      </w:r>
      <w:r w:rsidRPr="003C643D">
        <w:rPr>
          <w:rFonts w:eastAsia="SimSun"/>
          <w:bCs/>
          <w:color w:val="000000"/>
          <w:kern w:val="2"/>
          <w:sz w:val="28"/>
          <w:szCs w:val="28"/>
        </w:rPr>
        <w:t>Энергосбережение и повышение энергетической эффективности в МО «Старокопский сельсовет</w:t>
      </w:r>
      <w:r w:rsidRPr="003C643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 </w:t>
      </w:r>
      <w:r w:rsidR="008913A7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9C77F6" w:rsidRDefault="009C77F6" w:rsidP="00653782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подпрограмм 2014-20</w:t>
      </w:r>
      <w:bookmarkStart w:id="0" w:name="_GoBack"/>
      <w:bookmarkEnd w:id="0"/>
      <w:r w:rsidR="00C95D8B">
        <w:rPr>
          <w:sz w:val="28"/>
          <w:szCs w:val="28"/>
        </w:rPr>
        <w:t>2</w:t>
      </w:r>
      <w:r w:rsidR="007061D9">
        <w:rPr>
          <w:sz w:val="28"/>
          <w:szCs w:val="28"/>
        </w:rPr>
        <w:t>3</w:t>
      </w:r>
      <w:r>
        <w:rPr>
          <w:sz w:val="28"/>
          <w:szCs w:val="28"/>
        </w:rPr>
        <w:t xml:space="preserve"> годы.</w:t>
      </w:r>
    </w:p>
    <w:p w:rsidR="009C77F6" w:rsidRPr="00DB0C7F" w:rsidRDefault="009C77F6" w:rsidP="008969CA">
      <w:pPr>
        <w:pStyle w:val="a3"/>
        <w:ind w:left="502"/>
        <w:jc w:val="both"/>
        <w:rPr>
          <w:sz w:val="28"/>
          <w:szCs w:val="28"/>
        </w:rPr>
      </w:pPr>
      <w:r w:rsidRPr="00DB0C7F">
        <w:rPr>
          <w:sz w:val="28"/>
          <w:szCs w:val="28"/>
        </w:rPr>
        <w:t xml:space="preserve">Реализация мероприятий подпрограмм позволит достичь </w:t>
      </w:r>
    </w:p>
    <w:p w:rsidR="009C77F6" w:rsidRDefault="009C77F6" w:rsidP="008969C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к  20</w:t>
      </w:r>
      <w:r w:rsidR="00C95D8B">
        <w:rPr>
          <w:sz w:val="28"/>
          <w:szCs w:val="28"/>
        </w:rPr>
        <w:t>2</w:t>
      </w:r>
      <w:r w:rsidR="007061D9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DB0C7F">
        <w:rPr>
          <w:sz w:val="28"/>
          <w:szCs w:val="28"/>
        </w:rPr>
        <w:t xml:space="preserve"> следующих результатов:</w:t>
      </w:r>
    </w:p>
    <w:p w:rsidR="009C77F6" w:rsidRPr="00A51978" w:rsidRDefault="009C77F6" w:rsidP="00A51978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</w:t>
      </w:r>
      <w:r w:rsidRPr="00A51978">
        <w:rPr>
          <w:sz w:val="28"/>
          <w:szCs w:val="28"/>
        </w:rPr>
        <w:t xml:space="preserve">оля протяженности </w:t>
      </w:r>
      <w:proofErr w:type="spellStart"/>
      <w:r w:rsidRPr="00A51978">
        <w:rPr>
          <w:sz w:val="28"/>
          <w:szCs w:val="28"/>
        </w:rPr>
        <w:t>внутрипоселковых</w:t>
      </w:r>
      <w:proofErr w:type="spellEnd"/>
      <w:r w:rsidRPr="00A51978">
        <w:rPr>
          <w:sz w:val="28"/>
          <w:szCs w:val="28"/>
        </w:rPr>
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</w:r>
      <w:r>
        <w:rPr>
          <w:sz w:val="28"/>
          <w:szCs w:val="28"/>
        </w:rPr>
        <w:t>79,0</w:t>
      </w:r>
      <w:r w:rsidRPr="00A51978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9C77F6" w:rsidRDefault="009C77F6" w:rsidP="00A51978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-  своевременно л</w:t>
      </w:r>
      <w:r w:rsidRPr="00A51978">
        <w:rPr>
          <w:sz w:val="28"/>
          <w:szCs w:val="28"/>
        </w:rPr>
        <w:t>иквид</w:t>
      </w:r>
      <w:r>
        <w:rPr>
          <w:sz w:val="28"/>
          <w:szCs w:val="28"/>
        </w:rPr>
        <w:t>ировать</w:t>
      </w:r>
      <w:r w:rsidRPr="00A51978">
        <w:rPr>
          <w:sz w:val="28"/>
          <w:szCs w:val="28"/>
        </w:rPr>
        <w:t xml:space="preserve"> последстви</w:t>
      </w:r>
      <w:r>
        <w:rPr>
          <w:sz w:val="28"/>
          <w:szCs w:val="28"/>
        </w:rPr>
        <w:t>я</w:t>
      </w:r>
      <w:r w:rsidRPr="00A51978">
        <w:rPr>
          <w:sz w:val="28"/>
          <w:szCs w:val="28"/>
        </w:rPr>
        <w:t xml:space="preserve"> ЧС</w:t>
      </w:r>
      <w:r>
        <w:rPr>
          <w:sz w:val="28"/>
          <w:szCs w:val="28"/>
        </w:rPr>
        <w:t>;</w:t>
      </w:r>
    </w:p>
    <w:p w:rsidR="009C77F6" w:rsidRPr="00A51978" w:rsidRDefault="009C77F6" w:rsidP="00A51978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- п</w:t>
      </w:r>
      <w:r w:rsidRPr="00A51978">
        <w:rPr>
          <w:sz w:val="28"/>
          <w:szCs w:val="28"/>
        </w:rPr>
        <w:t>риобре</w:t>
      </w:r>
      <w:r>
        <w:rPr>
          <w:sz w:val="28"/>
          <w:szCs w:val="28"/>
        </w:rPr>
        <w:t xml:space="preserve">сти </w:t>
      </w:r>
      <w:r w:rsidR="00C95D8B">
        <w:rPr>
          <w:sz w:val="28"/>
          <w:szCs w:val="28"/>
        </w:rPr>
        <w:t>3</w:t>
      </w:r>
      <w:r>
        <w:rPr>
          <w:sz w:val="28"/>
          <w:szCs w:val="28"/>
        </w:rPr>
        <w:t xml:space="preserve"> комплектов плакатов</w:t>
      </w:r>
      <w:r w:rsidRPr="00A51978">
        <w:rPr>
          <w:sz w:val="28"/>
          <w:szCs w:val="28"/>
        </w:rPr>
        <w:t xml:space="preserve"> по профилактике терроризма</w:t>
      </w:r>
      <w:r>
        <w:rPr>
          <w:sz w:val="28"/>
          <w:szCs w:val="28"/>
        </w:rPr>
        <w:t>;</w:t>
      </w:r>
    </w:p>
    <w:p w:rsidR="009C77F6" w:rsidRDefault="009C77F6" w:rsidP="008969C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51978">
        <w:rPr>
          <w:sz w:val="28"/>
          <w:szCs w:val="28"/>
        </w:rPr>
        <w:t>нижение затрат на уличное освещение на 3%</w:t>
      </w:r>
      <w:r>
        <w:rPr>
          <w:sz w:val="28"/>
          <w:szCs w:val="28"/>
        </w:rPr>
        <w:t>;</w:t>
      </w:r>
    </w:p>
    <w:p w:rsidR="009C77F6" w:rsidRDefault="009C77F6" w:rsidP="008969C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A51978">
        <w:rPr>
          <w:sz w:val="28"/>
          <w:szCs w:val="28"/>
        </w:rPr>
        <w:t>есперебойное освещение в вечернее и ночное время  суток с коэффициентом горения светильников не менее</w:t>
      </w:r>
      <w:proofErr w:type="gramStart"/>
      <w:r w:rsidRPr="00A51978">
        <w:rPr>
          <w:sz w:val="28"/>
          <w:szCs w:val="28"/>
        </w:rPr>
        <w:t>,</w:t>
      </w:r>
      <w:proofErr w:type="gramEnd"/>
      <w:r w:rsidRPr="00A51978">
        <w:rPr>
          <w:sz w:val="28"/>
          <w:szCs w:val="28"/>
        </w:rPr>
        <w:t xml:space="preserve"> чем </w:t>
      </w:r>
      <w:r>
        <w:rPr>
          <w:sz w:val="28"/>
          <w:szCs w:val="28"/>
        </w:rPr>
        <w:t>9</w:t>
      </w:r>
      <w:r w:rsidRPr="00A51978">
        <w:rPr>
          <w:sz w:val="28"/>
          <w:szCs w:val="28"/>
        </w:rPr>
        <w:t>0%,</w:t>
      </w:r>
    </w:p>
    <w:p w:rsidR="009C77F6" w:rsidRDefault="009C77F6" w:rsidP="008969C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организовать работы по </w:t>
      </w:r>
      <w:r w:rsidRPr="00A51978">
        <w:rPr>
          <w:sz w:val="28"/>
          <w:szCs w:val="28"/>
        </w:rPr>
        <w:t>благоустройств</w:t>
      </w:r>
      <w:r>
        <w:rPr>
          <w:sz w:val="28"/>
          <w:szCs w:val="28"/>
        </w:rPr>
        <w:t>у территории действующих кладбищ;</w:t>
      </w:r>
    </w:p>
    <w:p w:rsidR="009C77F6" w:rsidRDefault="009C77F6" w:rsidP="008969C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978">
        <w:rPr>
          <w:sz w:val="28"/>
          <w:szCs w:val="28"/>
        </w:rPr>
        <w:t>заключить соглашени</w:t>
      </w:r>
      <w:r>
        <w:rPr>
          <w:sz w:val="28"/>
          <w:szCs w:val="28"/>
        </w:rPr>
        <w:t>я</w:t>
      </w:r>
      <w:r w:rsidRPr="00A51978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A51978">
        <w:rPr>
          <w:sz w:val="28"/>
          <w:szCs w:val="28"/>
        </w:rPr>
        <w:t xml:space="preserve"> на достижение целей Программы, между исполнителями и уполномоченными органами в области похоронного дела</w:t>
      </w:r>
      <w:r>
        <w:rPr>
          <w:sz w:val="28"/>
          <w:szCs w:val="28"/>
        </w:rPr>
        <w:t>;</w:t>
      </w:r>
    </w:p>
    <w:p w:rsidR="009C77F6" w:rsidRDefault="009C77F6" w:rsidP="008969C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AE7">
        <w:rPr>
          <w:sz w:val="28"/>
          <w:szCs w:val="28"/>
        </w:rPr>
        <w:t>улучш</w:t>
      </w:r>
      <w:r>
        <w:rPr>
          <w:sz w:val="28"/>
          <w:szCs w:val="28"/>
        </w:rPr>
        <w:t>ить</w:t>
      </w:r>
      <w:r w:rsidRPr="00387AE7">
        <w:rPr>
          <w:sz w:val="28"/>
          <w:szCs w:val="28"/>
        </w:rPr>
        <w:t xml:space="preserve"> внешн</w:t>
      </w:r>
      <w:r>
        <w:rPr>
          <w:sz w:val="28"/>
          <w:szCs w:val="28"/>
        </w:rPr>
        <w:t>ий</w:t>
      </w:r>
      <w:r w:rsidRPr="00387AE7">
        <w:rPr>
          <w:sz w:val="28"/>
          <w:szCs w:val="28"/>
        </w:rPr>
        <w:t xml:space="preserve"> облик  поселения</w:t>
      </w:r>
      <w:r>
        <w:rPr>
          <w:sz w:val="28"/>
          <w:szCs w:val="28"/>
        </w:rPr>
        <w:t>;</w:t>
      </w:r>
    </w:p>
    <w:p w:rsidR="009C77F6" w:rsidRDefault="009C77F6" w:rsidP="008969C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C7F">
        <w:rPr>
          <w:sz w:val="28"/>
          <w:szCs w:val="28"/>
        </w:rPr>
        <w:t xml:space="preserve">снижение количества пожаров, гибели и </w:t>
      </w:r>
      <w:proofErr w:type="spellStart"/>
      <w:r w:rsidRPr="00DB0C7F">
        <w:rPr>
          <w:sz w:val="28"/>
          <w:szCs w:val="28"/>
        </w:rPr>
        <w:t>травмирования</w:t>
      </w:r>
      <w:proofErr w:type="spellEnd"/>
      <w:r w:rsidRPr="00DB0C7F">
        <w:rPr>
          <w:sz w:val="28"/>
          <w:szCs w:val="28"/>
        </w:rPr>
        <w:t xml:space="preserve"> людей при пожарах</w:t>
      </w:r>
      <w:r>
        <w:rPr>
          <w:sz w:val="28"/>
          <w:szCs w:val="28"/>
        </w:rPr>
        <w:t>;</w:t>
      </w:r>
    </w:p>
    <w:p w:rsidR="009C77F6" w:rsidRDefault="009C77F6" w:rsidP="008969C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C7F">
        <w:rPr>
          <w:sz w:val="28"/>
          <w:szCs w:val="28"/>
        </w:rPr>
        <w:t>относительное сокращение материального ущерба от пожаров и чрезвычайных ситуаций</w:t>
      </w:r>
      <w:r>
        <w:rPr>
          <w:sz w:val="28"/>
          <w:szCs w:val="28"/>
        </w:rPr>
        <w:t>.</w:t>
      </w:r>
    </w:p>
    <w:p w:rsidR="009C77F6" w:rsidRPr="008E47B7" w:rsidRDefault="008E47B7" w:rsidP="008969C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8E47B7">
        <w:rPr>
          <w:sz w:val="28"/>
          <w:szCs w:val="28"/>
        </w:rPr>
        <w:t>нижение объема потребления энергетических ресурсов ежегодно</w:t>
      </w:r>
      <w:r>
        <w:rPr>
          <w:sz w:val="28"/>
          <w:szCs w:val="28"/>
        </w:rPr>
        <w:t xml:space="preserve"> на 3%.</w:t>
      </w:r>
    </w:p>
    <w:p w:rsidR="009C77F6" w:rsidRPr="00B444B3" w:rsidRDefault="009C77F6" w:rsidP="00B444B3">
      <w:pPr>
        <w:pStyle w:val="a3"/>
        <w:ind w:left="502"/>
        <w:jc w:val="both"/>
        <w:rPr>
          <w:sz w:val="28"/>
          <w:szCs w:val="28"/>
        </w:rPr>
      </w:pPr>
    </w:p>
    <w:p w:rsidR="00381F7B" w:rsidRPr="00205DD4" w:rsidRDefault="00205DD4" w:rsidP="00381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C77F6" w:rsidRPr="00B444B3">
        <w:rPr>
          <w:b/>
          <w:sz w:val="28"/>
          <w:szCs w:val="28"/>
        </w:rPr>
        <w:t xml:space="preserve">. </w:t>
      </w:r>
      <w:r w:rsidR="00381F7B" w:rsidRPr="00205DD4">
        <w:rPr>
          <w:b/>
          <w:sz w:val="28"/>
          <w:szCs w:val="28"/>
        </w:rPr>
        <w:t>ПЕРЕЧЕНЬ ОБЪЕКТОВ НЕДВИЖИМОГО ИМУЩЕСТВА МУНИЦИПАЛЬНОЙ СОБСТВЕННОСТИ  СТАРОКОПСКОГО СЕЛЬСОВЕТА, ПОДЛЕЖАЩИХ СТРОИТЕЛЬСТВУ, РЕКОНСТРУКЦИИ, ТЕХНИЧЕСКОМУ ПЕРЕВООРУЖЕНИЮ ИЛИ ПРИОБРЕТЕНИЮ.</w:t>
      </w:r>
    </w:p>
    <w:p w:rsidR="00381F7B" w:rsidRPr="006C3465" w:rsidRDefault="00381F7B" w:rsidP="00381F7B">
      <w:pPr>
        <w:ind w:firstLine="709"/>
        <w:jc w:val="both"/>
        <w:rPr>
          <w:sz w:val="28"/>
          <w:szCs w:val="28"/>
        </w:rPr>
      </w:pPr>
      <w:r w:rsidRPr="006C3465">
        <w:rPr>
          <w:sz w:val="28"/>
          <w:szCs w:val="28"/>
        </w:rPr>
        <w:t xml:space="preserve">Информация о перечне объектов недвижимого имущества муниципальной собственности </w:t>
      </w:r>
      <w:r>
        <w:rPr>
          <w:sz w:val="28"/>
          <w:szCs w:val="28"/>
        </w:rPr>
        <w:t>Старокопского сельсовета</w:t>
      </w:r>
      <w:r w:rsidRPr="006C3465">
        <w:rPr>
          <w:sz w:val="28"/>
          <w:szCs w:val="28"/>
        </w:rPr>
        <w:t>, подлежащих строительству, реконструкции, техническому перевооружению или приобретению приведены в приложении № 8 к муниципальной программе.</w:t>
      </w:r>
    </w:p>
    <w:p w:rsidR="009C77F6" w:rsidRPr="00B444B3" w:rsidRDefault="009C77F6" w:rsidP="00B444B3">
      <w:pPr>
        <w:pStyle w:val="a3"/>
        <w:ind w:left="502"/>
        <w:jc w:val="center"/>
        <w:rPr>
          <w:b/>
          <w:sz w:val="28"/>
          <w:szCs w:val="28"/>
        </w:rPr>
      </w:pPr>
    </w:p>
    <w:p w:rsidR="009C77F6" w:rsidRPr="00B444B3" w:rsidRDefault="009C77F6" w:rsidP="00B444B3">
      <w:pPr>
        <w:pStyle w:val="a3"/>
        <w:ind w:left="502"/>
        <w:jc w:val="center"/>
        <w:rPr>
          <w:b/>
          <w:sz w:val="28"/>
          <w:szCs w:val="28"/>
        </w:rPr>
      </w:pPr>
    </w:p>
    <w:p w:rsidR="009C77F6" w:rsidRPr="00B444B3" w:rsidRDefault="009C77F6" w:rsidP="00B444B3">
      <w:pPr>
        <w:pStyle w:val="a3"/>
        <w:ind w:left="502"/>
        <w:jc w:val="center"/>
        <w:rPr>
          <w:b/>
          <w:sz w:val="28"/>
          <w:szCs w:val="28"/>
        </w:rPr>
      </w:pPr>
    </w:p>
    <w:p w:rsidR="009C77F6" w:rsidRPr="00B444B3" w:rsidRDefault="00205DD4" w:rsidP="00B444B3">
      <w:pPr>
        <w:pStyle w:val="a3"/>
        <w:ind w:left="5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C77F6" w:rsidRPr="00B444B3">
        <w:rPr>
          <w:b/>
          <w:sz w:val="28"/>
          <w:szCs w:val="28"/>
        </w:rPr>
        <w:t>. Информация</w:t>
      </w:r>
      <w:r w:rsidR="00E86E6D">
        <w:rPr>
          <w:b/>
          <w:sz w:val="28"/>
          <w:szCs w:val="28"/>
        </w:rPr>
        <w:t xml:space="preserve"> </w:t>
      </w:r>
      <w:r w:rsidR="009C77F6" w:rsidRPr="00B444B3">
        <w:rPr>
          <w:b/>
          <w:sz w:val="28"/>
          <w:szCs w:val="28"/>
        </w:rPr>
        <w:t>о ресурсном обеспечении и прогнозной оценке</w:t>
      </w:r>
    </w:p>
    <w:p w:rsidR="009C77F6" w:rsidRDefault="009C77F6" w:rsidP="00B444B3">
      <w:pPr>
        <w:pStyle w:val="a3"/>
        <w:ind w:left="502"/>
        <w:jc w:val="center"/>
        <w:rPr>
          <w:b/>
          <w:sz w:val="28"/>
          <w:szCs w:val="28"/>
        </w:rPr>
      </w:pPr>
      <w:r w:rsidRPr="00B444B3">
        <w:rPr>
          <w:b/>
          <w:sz w:val="28"/>
          <w:szCs w:val="28"/>
        </w:rPr>
        <w:t>расходов на реализацию целей Программы</w:t>
      </w:r>
    </w:p>
    <w:p w:rsidR="00506AA7" w:rsidRPr="00B444B3" w:rsidRDefault="00506AA7" w:rsidP="00B444B3">
      <w:pPr>
        <w:pStyle w:val="a3"/>
        <w:ind w:left="502"/>
        <w:jc w:val="center"/>
        <w:rPr>
          <w:b/>
          <w:sz w:val="28"/>
          <w:szCs w:val="28"/>
        </w:rPr>
      </w:pPr>
    </w:p>
    <w:p w:rsidR="009C77F6" w:rsidRDefault="009C77F6" w:rsidP="00E86E6D">
      <w:pPr>
        <w:pStyle w:val="a3"/>
        <w:ind w:left="0" w:firstLine="502"/>
        <w:jc w:val="both"/>
        <w:rPr>
          <w:sz w:val="28"/>
          <w:szCs w:val="28"/>
        </w:rPr>
      </w:pPr>
      <w:r w:rsidRPr="00B444B3"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               приведена в приложении  № </w:t>
      </w:r>
      <w:r>
        <w:rPr>
          <w:sz w:val="28"/>
          <w:szCs w:val="28"/>
        </w:rPr>
        <w:t>2</w:t>
      </w:r>
      <w:r w:rsidRPr="00B444B3">
        <w:rPr>
          <w:sz w:val="28"/>
          <w:szCs w:val="28"/>
        </w:rPr>
        <w:t xml:space="preserve"> к Программе.</w:t>
      </w:r>
    </w:p>
    <w:p w:rsidR="00381F7B" w:rsidRPr="00B444B3" w:rsidRDefault="00381F7B" w:rsidP="00E86E6D">
      <w:pPr>
        <w:pStyle w:val="a3"/>
        <w:ind w:left="0" w:firstLine="502"/>
        <w:jc w:val="both"/>
        <w:rPr>
          <w:sz w:val="28"/>
          <w:szCs w:val="28"/>
        </w:rPr>
      </w:pPr>
      <w:r w:rsidRPr="00B444B3">
        <w:rPr>
          <w:sz w:val="28"/>
          <w:szCs w:val="28"/>
        </w:rPr>
        <w:lastRenderedPageBreak/>
        <w:t xml:space="preserve">Распределение планируемых расходов по подпрограммам с указанием главных распорядителей средств бюджета сельсовета, а также по годам реализации Программы приведено в приложении № </w:t>
      </w:r>
      <w:r>
        <w:rPr>
          <w:sz w:val="28"/>
          <w:szCs w:val="28"/>
        </w:rPr>
        <w:t>1</w:t>
      </w:r>
      <w:r w:rsidRPr="00B444B3">
        <w:rPr>
          <w:sz w:val="28"/>
          <w:szCs w:val="28"/>
        </w:rPr>
        <w:t xml:space="preserve">  к Программе. </w:t>
      </w:r>
    </w:p>
    <w:p w:rsidR="00381F7B" w:rsidRPr="00B444B3" w:rsidRDefault="00381F7B" w:rsidP="00B444B3">
      <w:pPr>
        <w:pStyle w:val="a3"/>
        <w:ind w:left="502"/>
        <w:jc w:val="both"/>
        <w:rPr>
          <w:sz w:val="28"/>
          <w:szCs w:val="28"/>
        </w:rPr>
      </w:pPr>
    </w:p>
    <w:p w:rsidR="009C77F6" w:rsidRPr="00B444B3" w:rsidRDefault="009C77F6" w:rsidP="00B444B3">
      <w:pPr>
        <w:pStyle w:val="a3"/>
        <w:ind w:left="502"/>
        <w:jc w:val="center"/>
        <w:rPr>
          <w:b/>
          <w:sz w:val="28"/>
          <w:szCs w:val="28"/>
        </w:rPr>
      </w:pPr>
    </w:p>
    <w:p w:rsidR="009C77F6" w:rsidRPr="00B444B3" w:rsidRDefault="009C77F6" w:rsidP="00B444B3">
      <w:pPr>
        <w:pStyle w:val="a3"/>
        <w:ind w:left="502"/>
        <w:jc w:val="both"/>
        <w:rPr>
          <w:sz w:val="28"/>
          <w:szCs w:val="28"/>
        </w:rPr>
      </w:pPr>
    </w:p>
    <w:p w:rsidR="00370023" w:rsidRDefault="00205DD4" w:rsidP="00370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70023" w:rsidRPr="00370023">
        <w:rPr>
          <w:b/>
          <w:sz w:val="28"/>
          <w:szCs w:val="28"/>
        </w:rPr>
        <w:t>. ИНФОРМАЦИЯ О МЕРОПРИЯТИЯХ, НАПРАВЛЕННЫХ НА РЕАЛИЗАЦИЮ НАУЧНОЙ, НАУЧНО-ТЕХНИЧЕСКОЙ И ИННОВАЦИОННОЙ ДЕЯТЕЛЬНОСТИ</w:t>
      </w:r>
      <w:r w:rsidR="00E86E6D">
        <w:rPr>
          <w:b/>
          <w:sz w:val="28"/>
          <w:szCs w:val="28"/>
        </w:rPr>
        <w:t xml:space="preserve"> </w:t>
      </w:r>
    </w:p>
    <w:p w:rsidR="00E86E6D" w:rsidRPr="00370023" w:rsidRDefault="00E86E6D" w:rsidP="00370023">
      <w:pPr>
        <w:jc w:val="center"/>
        <w:rPr>
          <w:b/>
          <w:sz w:val="28"/>
          <w:szCs w:val="28"/>
        </w:rPr>
      </w:pPr>
    </w:p>
    <w:p w:rsidR="00370023" w:rsidRDefault="00370023" w:rsidP="00E86E6D">
      <w:pPr>
        <w:pStyle w:val="a3"/>
        <w:ind w:left="0" w:firstLine="502"/>
        <w:jc w:val="both"/>
      </w:pPr>
      <w:r w:rsidRPr="006C3465">
        <w:rPr>
          <w:sz w:val="28"/>
          <w:szCs w:val="28"/>
        </w:rPr>
        <w:t>Программой не предусмотрены мероприятия, направленные на реализацию научной, научно-технической и инновационной деятельности</w:t>
      </w:r>
    </w:p>
    <w:sectPr w:rsidR="00370023" w:rsidSect="0047446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E74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78006C9"/>
    <w:multiLevelType w:val="hybridMultilevel"/>
    <w:tmpl w:val="89CA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9327E19"/>
    <w:multiLevelType w:val="hybridMultilevel"/>
    <w:tmpl w:val="83A039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44A"/>
    <w:rsid w:val="000021E2"/>
    <w:rsid w:val="00043704"/>
    <w:rsid w:val="000552DE"/>
    <w:rsid w:val="00060326"/>
    <w:rsid w:val="000825AD"/>
    <w:rsid w:val="00090481"/>
    <w:rsid w:val="000913C0"/>
    <w:rsid w:val="0009621B"/>
    <w:rsid w:val="000A217C"/>
    <w:rsid w:val="000B5567"/>
    <w:rsid w:val="000C21B4"/>
    <w:rsid w:val="000D2DF9"/>
    <w:rsid w:val="000D5BE9"/>
    <w:rsid w:val="000F1C51"/>
    <w:rsid w:val="000F221D"/>
    <w:rsid w:val="00101F2C"/>
    <w:rsid w:val="001051F1"/>
    <w:rsid w:val="00117382"/>
    <w:rsid w:val="00150A5C"/>
    <w:rsid w:val="00186985"/>
    <w:rsid w:val="00187C66"/>
    <w:rsid w:val="001C4CD7"/>
    <w:rsid w:val="001D43EA"/>
    <w:rsid w:val="001F2ACA"/>
    <w:rsid w:val="001F493E"/>
    <w:rsid w:val="00202A91"/>
    <w:rsid w:val="00205DD4"/>
    <w:rsid w:val="002235DD"/>
    <w:rsid w:val="00236681"/>
    <w:rsid w:val="00241608"/>
    <w:rsid w:val="002430F7"/>
    <w:rsid w:val="002563FB"/>
    <w:rsid w:val="00267EFD"/>
    <w:rsid w:val="00287791"/>
    <w:rsid w:val="002A101C"/>
    <w:rsid w:val="002B03F5"/>
    <w:rsid w:val="002E2DAA"/>
    <w:rsid w:val="002E313B"/>
    <w:rsid w:val="002F5CBA"/>
    <w:rsid w:val="00304784"/>
    <w:rsid w:val="00312097"/>
    <w:rsid w:val="0032283D"/>
    <w:rsid w:val="00330EBA"/>
    <w:rsid w:val="00342AD9"/>
    <w:rsid w:val="00353A30"/>
    <w:rsid w:val="00370023"/>
    <w:rsid w:val="00381F7B"/>
    <w:rsid w:val="00387AE7"/>
    <w:rsid w:val="00397FA9"/>
    <w:rsid w:val="003C421C"/>
    <w:rsid w:val="003C643D"/>
    <w:rsid w:val="003D11F1"/>
    <w:rsid w:val="003D7590"/>
    <w:rsid w:val="003F78B0"/>
    <w:rsid w:val="00404FCB"/>
    <w:rsid w:val="0041541C"/>
    <w:rsid w:val="00474461"/>
    <w:rsid w:val="004764B3"/>
    <w:rsid w:val="0048235D"/>
    <w:rsid w:val="00484A3E"/>
    <w:rsid w:val="00487B73"/>
    <w:rsid w:val="004C4DCC"/>
    <w:rsid w:val="004E18AF"/>
    <w:rsid w:val="00506AA7"/>
    <w:rsid w:val="00522F4E"/>
    <w:rsid w:val="00533E29"/>
    <w:rsid w:val="00534739"/>
    <w:rsid w:val="005532D1"/>
    <w:rsid w:val="005541B7"/>
    <w:rsid w:val="00554567"/>
    <w:rsid w:val="0058232B"/>
    <w:rsid w:val="005914F5"/>
    <w:rsid w:val="005D76BB"/>
    <w:rsid w:val="005F007E"/>
    <w:rsid w:val="006146D9"/>
    <w:rsid w:val="00622117"/>
    <w:rsid w:val="00627120"/>
    <w:rsid w:val="00653782"/>
    <w:rsid w:val="006611D8"/>
    <w:rsid w:val="006673EE"/>
    <w:rsid w:val="0067744A"/>
    <w:rsid w:val="00677DFF"/>
    <w:rsid w:val="006E3965"/>
    <w:rsid w:val="006E6A03"/>
    <w:rsid w:val="007007EF"/>
    <w:rsid w:val="007061D9"/>
    <w:rsid w:val="0071489A"/>
    <w:rsid w:val="00726098"/>
    <w:rsid w:val="0072628A"/>
    <w:rsid w:val="0075348B"/>
    <w:rsid w:val="007748A8"/>
    <w:rsid w:val="0077557A"/>
    <w:rsid w:val="00775ECC"/>
    <w:rsid w:val="00786C2A"/>
    <w:rsid w:val="007A3E38"/>
    <w:rsid w:val="007B6F77"/>
    <w:rsid w:val="007C3596"/>
    <w:rsid w:val="007D1833"/>
    <w:rsid w:val="007D349C"/>
    <w:rsid w:val="007E3886"/>
    <w:rsid w:val="00837A5F"/>
    <w:rsid w:val="00882801"/>
    <w:rsid w:val="008913A7"/>
    <w:rsid w:val="00892180"/>
    <w:rsid w:val="00892B48"/>
    <w:rsid w:val="008969CA"/>
    <w:rsid w:val="0089757C"/>
    <w:rsid w:val="008A5E7E"/>
    <w:rsid w:val="008C3C67"/>
    <w:rsid w:val="008D57EF"/>
    <w:rsid w:val="008E30B6"/>
    <w:rsid w:val="008E47B7"/>
    <w:rsid w:val="008F5C26"/>
    <w:rsid w:val="009120E1"/>
    <w:rsid w:val="00925203"/>
    <w:rsid w:val="009263C7"/>
    <w:rsid w:val="00933538"/>
    <w:rsid w:val="009336A3"/>
    <w:rsid w:val="009A159B"/>
    <w:rsid w:val="009B163B"/>
    <w:rsid w:val="009B2408"/>
    <w:rsid w:val="009C77F6"/>
    <w:rsid w:val="009E44D7"/>
    <w:rsid w:val="00A11B56"/>
    <w:rsid w:val="00A16062"/>
    <w:rsid w:val="00A51978"/>
    <w:rsid w:val="00A54F3C"/>
    <w:rsid w:val="00A55F2D"/>
    <w:rsid w:val="00A57B0A"/>
    <w:rsid w:val="00A64DBE"/>
    <w:rsid w:val="00A72135"/>
    <w:rsid w:val="00A9343F"/>
    <w:rsid w:val="00A94C30"/>
    <w:rsid w:val="00AB629B"/>
    <w:rsid w:val="00B02E82"/>
    <w:rsid w:val="00B07DE5"/>
    <w:rsid w:val="00B10171"/>
    <w:rsid w:val="00B251E8"/>
    <w:rsid w:val="00B43CD1"/>
    <w:rsid w:val="00B444B3"/>
    <w:rsid w:val="00B60852"/>
    <w:rsid w:val="00B8214B"/>
    <w:rsid w:val="00BA29C9"/>
    <w:rsid w:val="00BA35EF"/>
    <w:rsid w:val="00BA6F92"/>
    <w:rsid w:val="00BB06AA"/>
    <w:rsid w:val="00BD3057"/>
    <w:rsid w:val="00BE3871"/>
    <w:rsid w:val="00C22BA0"/>
    <w:rsid w:val="00C22F4A"/>
    <w:rsid w:val="00C24520"/>
    <w:rsid w:val="00C27A33"/>
    <w:rsid w:val="00C37EB8"/>
    <w:rsid w:val="00C95BDC"/>
    <w:rsid w:val="00C95D8B"/>
    <w:rsid w:val="00CA2B8B"/>
    <w:rsid w:val="00CA3CE5"/>
    <w:rsid w:val="00CE24D7"/>
    <w:rsid w:val="00CF3D8A"/>
    <w:rsid w:val="00CF70DC"/>
    <w:rsid w:val="00CF76EC"/>
    <w:rsid w:val="00D42104"/>
    <w:rsid w:val="00D456E7"/>
    <w:rsid w:val="00D52764"/>
    <w:rsid w:val="00D52D43"/>
    <w:rsid w:val="00D60073"/>
    <w:rsid w:val="00D65479"/>
    <w:rsid w:val="00D86BA0"/>
    <w:rsid w:val="00DA0756"/>
    <w:rsid w:val="00DB0C7F"/>
    <w:rsid w:val="00E3045E"/>
    <w:rsid w:val="00E34252"/>
    <w:rsid w:val="00E43704"/>
    <w:rsid w:val="00E62676"/>
    <w:rsid w:val="00E7480B"/>
    <w:rsid w:val="00E82E11"/>
    <w:rsid w:val="00E86E6D"/>
    <w:rsid w:val="00EA5290"/>
    <w:rsid w:val="00EA5507"/>
    <w:rsid w:val="00EB3E16"/>
    <w:rsid w:val="00EC1C14"/>
    <w:rsid w:val="00F04D89"/>
    <w:rsid w:val="00F20C4D"/>
    <w:rsid w:val="00F335C1"/>
    <w:rsid w:val="00F53F05"/>
    <w:rsid w:val="00F60266"/>
    <w:rsid w:val="00F62F7A"/>
    <w:rsid w:val="00F81B92"/>
    <w:rsid w:val="00FB1C5F"/>
    <w:rsid w:val="00FC2CA2"/>
    <w:rsid w:val="00FC58B5"/>
    <w:rsid w:val="00FF3762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76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F37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376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F376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uiPriority w:val="99"/>
    <w:rsid w:val="000913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913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913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2A101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F376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FF376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No Spacing"/>
    <w:uiPriority w:val="99"/>
    <w:qFormat/>
    <w:rsid w:val="00FF3762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A51978"/>
    <w:pPr>
      <w:spacing w:after="120"/>
    </w:pPr>
  </w:style>
  <w:style w:type="paragraph" w:customStyle="1" w:styleId="11">
    <w:name w:val="Текст1"/>
    <w:basedOn w:val="a"/>
    <w:uiPriority w:val="99"/>
    <w:rsid w:val="00A57B0A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rsid w:val="00A57B0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A57B0A"/>
    <w:rPr>
      <w:rFonts w:ascii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99"/>
    <w:rsid w:val="00C27A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047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047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FC2C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C2CA2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37002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7002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2016-02-18T09:00:00Z</cp:lastPrinted>
  <dcterms:created xsi:type="dcterms:W3CDTF">2021-11-11T17:22:00Z</dcterms:created>
  <dcterms:modified xsi:type="dcterms:W3CDTF">2021-11-12T01:40:00Z</dcterms:modified>
</cp:coreProperties>
</file>