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73098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СТАРОКОПСКИЙ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 w14:paraId="0A7C6526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КАРАТУЗСКИЙ РАЙОН КРАСНОЯРСКИЙ КРАЙ</w:t>
      </w:r>
    </w:p>
    <w:p w14:paraId="7E82ECD9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106C56C0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544E8438"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</w:p>
    <w:p w14:paraId="1C0D8514">
      <w:pPr>
        <w:pStyle w:val="6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Старая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Копь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12-Р</w:t>
      </w:r>
    </w:p>
    <w:p w14:paraId="287452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5F2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Каратузский район осуществление части полномочий по решению вопросов местного значения для организации исполнения бюджета поселения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5-2027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0BB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94A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9A4A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требований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>руководствуясь  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Старокопский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sz w:val="28"/>
          <w:szCs w:val="28"/>
          <w:lang w:val="ru-RU"/>
        </w:rPr>
        <w:t>Старокопский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14:paraId="21BFC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Передать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 Каратузский район осуществление части полномочий по решению вопросов местного значения для организации исполнения бюджета поселения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5-2027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DCE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2.Настоящее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вступает в силу со дня принятия и подлежит опубликованию в печатном издании «Старокопский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вестник»</w:t>
      </w:r>
      <w:r>
        <w:rPr>
          <w:rFonts w:ascii="Times New Roman" w:hAnsi="Times New Roman" w:cs="Times New Roman"/>
        </w:rPr>
        <w:t>.</w:t>
      </w:r>
    </w:p>
    <w:p w14:paraId="400CD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12E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204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4A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Г.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.Русова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6E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6C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1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  <w:lang w:val="ru-RU"/>
        </w:rPr>
        <w:t>Старокопского</w:t>
      </w:r>
    </w:p>
    <w:p w14:paraId="7B28A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.Н.Винокурова</w:t>
      </w:r>
    </w:p>
    <w:p w14:paraId="705A35D0">
      <w:pPr>
        <w:pStyle w:val="5"/>
        <w:spacing w:before="0" w:beforeAutospacing="0" w:after="0" w:afterAutospacing="0"/>
        <w:ind w:hanging="1418"/>
        <w:jc w:val="both"/>
        <w:rPr>
          <w:sz w:val="28"/>
          <w:szCs w:val="28"/>
        </w:rPr>
      </w:pPr>
    </w:p>
    <w:p w14:paraId="6EBFE71E"/>
    <w:p w14:paraId="39DC9DFD"/>
    <w:sectPr>
      <w:footerReference r:id="rId5" w:type="default"/>
      <w:pgSz w:w="11906" w:h="16838"/>
      <w:pgMar w:top="42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A676D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 w:eastAsia="Times New Roman"/>
        <w:sz w:val="16"/>
        <w:szCs w:val="16"/>
        <w:lang w:eastAsia="ru-RU"/>
      </w:rPr>
    </w:pPr>
  </w:p>
  <w:p w14:paraId="35855D97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2024-10-25T02:38:54Z</dcterms:created>
  <dc:creator>admin</dc:creator>
  <cp:lastModifiedBy>admin</cp:lastModifiedBy>
  <cp:lastPrinted>2024-10-25T02:41:02Z</cp:lastPrinted>
  <dcterms:modified xsi:type="dcterms:W3CDTF">2024-10-25T03:01:20Z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01434E9F5663485D8FD6F109047F3B00_12</vt:lpwstr>
  </property>
</Properties>
</file>