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7A" w:rsidRPr="006C29BA" w:rsidRDefault="006C2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C29BA">
        <w:rPr>
          <w:rFonts w:ascii="Times New Roman" w:eastAsia="Times New Roman" w:hAnsi="Times New Roman" w:cs="Times New Roman"/>
          <w:sz w:val="24"/>
          <w:szCs w:val="20"/>
        </w:rPr>
        <w:t>АДМИНИСТРАЦИЯ СТАРОКОПСКОГО СЕЛЬСОВЕТА</w:t>
      </w:r>
    </w:p>
    <w:p w:rsidR="0086627A" w:rsidRPr="006C29BA" w:rsidRDefault="006C2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C29BA">
        <w:rPr>
          <w:rFonts w:ascii="Times New Roman" w:eastAsia="Times New Roman" w:hAnsi="Times New Roman" w:cs="Times New Roman"/>
          <w:sz w:val="24"/>
          <w:szCs w:val="20"/>
        </w:rPr>
        <w:t>КАРАТУЗСКОГО РАЙОНА КРАСНОЯРСКОГО КРАЯ</w:t>
      </w:r>
    </w:p>
    <w:p w:rsidR="0086627A" w:rsidRPr="006C29BA" w:rsidRDefault="0086627A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0"/>
        </w:rPr>
      </w:pPr>
    </w:p>
    <w:p w:rsidR="0086627A" w:rsidRPr="006C29BA" w:rsidRDefault="006C29BA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Cs/>
          <w:sz w:val="24"/>
          <w:szCs w:val="20"/>
        </w:rPr>
      </w:pPr>
      <w:r w:rsidRPr="006C29BA">
        <w:rPr>
          <w:rFonts w:ascii="Times New Roman" w:eastAsia="Arial Unicode MS" w:hAnsi="Times New Roman" w:cs="Times New Roman"/>
          <w:bCs/>
          <w:sz w:val="24"/>
          <w:szCs w:val="20"/>
        </w:rPr>
        <w:t xml:space="preserve"> ПОСТАНОВЛЕНИЕ</w:t>
      </w:r>
    </w:p>
    <w:p w:rsidR="0086627A" w:rsidRPr="006C29BA" w:rsidRDefault="0086627A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Cs/>
          <w:sz w:val="24"/>
          <w:szCs w:val="20"/>
          <w:highlight w:val="yellow"/>
        </w:rPr>
      </w:pPr>
    </w:p>
    <w:p w:rsidR="0086627A" w:rsidRPr="00DF6A26" w:rsidRDefault="000723E8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sz w:val="24"/>
          <w:szCs w:val="20"/>
        </w:rPr>
      </w:pPr>
      <w:r>
        <w:rPr>
          <w:rFonts w:ascii="Times New Roman" w:eastAsia="Arial Unicode MS" w:hAnsi="Times New Roman" w:cs="Times New Roman"/>
          <w:bCs/>
          <w:sz w:val="24"/>
          <w:szCs w:val="20"/>
        </w:rPr>
        <w:t>18</w:t>
      </w:r>
      <w:r w:rsidR="006C29BA" w:rsidRPr="00DF6A26">
        <w:rPr>
          <w:rFonts w:ascii="Times New Roman" w:eastAsia="Arial Unicode MS" w:hAnsi="Times New Roman" w:cs="Times New Roman"/>
          <w:bCs/>
          <w:sz w:val="24"/>
          <w:szCs w:val="20"/>
        </w:rPr>
        <w:t>.0</w:t>
      </w:r>
      <w:r w:rsidR="00E50F2D">
        <w:rPr>
          <w:rFonts w:ascii="Times New Roman" w:eastAsia="Arial Unicode MS" w:hAnsi="Times New Roman" w:cs="Times New Roman"/>
          <w:bCs/>
          <w:sz w:val="24"/>
          <w:szCs w:val="20"/>
        </w:rPr>
        <w:t>4</w:t>
      </w:r>
      <w:r w:rsidR="006C29BA" w:rsidRPr="00DF6A26">
        <w:rPr>
          <w:rFonts w:ascii="Times New Roman" w:eastAsia="Arial Unicode MS" w:hAnsi="Times New Roman" w:cs="Times New Roman"/>
          <w:bCs/>
          <w:sz w:val="24"/>
          <w:szCs w:val="20"/>
        </w:rPr>
        <w:t>.202</w:t>
      </w:r>
      <w:r w:rsidR="00E50F2D">
        <w:rPr>
          <w:rFonts w:ascii="Times New Roman" w:eastAsia="Arial Unicode MS" w:hAnsi="Times New Roman" w:cs="Times New Roman"/>
          <w:bCs/>
          <w:sz w:val="24"/>
          <w:szCs w:val="20"/>
        </w:rPr>
        <w:t>5</w:t>
      </w:r>
      <w:r w:rsidR="006C29BA" w:rsidRPr="00DF6A26">
        <w:rPr>
          <w:rFonts w:ascii="Times New Roman" w:eastAsia="Arial Unicode MS" w:hAnsi="Times New Roman" w:cs="Times New Roman"/>
          <w:bCs/>
          <w:sz w:val="24"/>
          <w:szCs w:val="20"/>
        </w:rPr>
        <w:t xml:space="preserve">г.                                        с. Старая Копь                                                       № </w:t>
      </w:r>
      <w:r>
        <w:rPr>
          <w:rFonts w:ascii="Times New Roman" w:eastAsia="Arial Unicode MS" w:hAnsi="Times New Roman" w:cs="Times New Roman"/>
          <w:bCs/>
          <w:sz w:val="24"/>
          <w:szCs w:val="20"/>
        </w:rPr>
        <w:t>11</w:t>
      </w:r>
      <w:r w:rsidR="006C29BA" w:rsidRPr="00DF6A26">
        <w:rPr>
          <w:rFonts w:ascii="Times New Roman" w:eastAsia="Arial Unicode MS" w:hAnsi="Times New Roman" w:cs="Times New Roman"/>
          <w:bCs/>
          <w:sz w:val="24"/>
          <w:szCs w:val="20"/>
        </w:rPr>
        <w:t>-П</w:t>
      </w: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</w:p>
    <w:p w:rsidR="0086627A" w:rsidRPr="006C29BA" w:rsidRDefault="000723E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</w:t>
      </w:r>
      <w:r w:rsidR="006C29BA">
        <w:rPr>
          <w:rFonts w:ascii="Times New Roman" w:hAnsi="Times New Roman"/>
          <w:sz w:val="24"/>
          <w:szCs w:val="20"/>
        </w:rPr>
        <w:t>О внесении изменений в постановление администраци</w:t>
      </w:r>
      <w:r w:rsidR="0025577C">
        <w:rPr>
          <w:rFonts w:ascii="Times New Roman" w:hAnsi="Times New Roman"/>
          <w:sz w:val="24"/>
          <w:szCs w:val="20"/>
        </w:rPr>
        <w:t xml:space="preserve">и Старокопского сельсовета от </w:t>
      </w:r>
      <w:r w:rsidR="0025577C" w:rsidRPr="0025577C">
        <w:rPr>
          <w:rFonts w:ascii="Times New Roman" w:hAnsi="Times New Roman"/>
          <w:sz w:val="24"/>
          <w:szCs w:val="20"/>
        </w:rPr>
        <w:t>28</w:t>
      </w:r>
      <w:r w:rsidR="006C29BA">
        <w:rPr>
          <w:rFonts w:ascii="Times New Roman" w:hAnsi="Times New Roman"/>
          <w:sz w:val="24"/>
          <w:szCs w:val="20"/>
        </w:rPr>
        <w:t>.10.202</w:t>
      </w:r>
      <w:r w:rsidR="0025577C" w:rsidRPr="0025577C">
        <w:rPr>
          <w:rFonts w:ascii="Times New Roman" w:hAnsi="Times New Roman"/>
          <w:sz w:val="24"/>
          <w:szCs w:val="20"/>
        </w:rPr>
        <w:t>4</w:t>
      </w:r>
      <w:r w:rsidR="0025577C">
        <w:rPr>
          <w:rFonts w:ascii="Times New Roman" w:hAnsi="Times New Roman"/>
          <w:sz w:val="24"/>
          <w:szCs w:val="20"/>
        </w:rPr>
        <w:t>г. № 29</w:t>
      </w:r>
      <w:r w:rsidR="006C29BA">
        <w:rPr>
          <w:rFonts w:ascii="Times New Roman" w:hAnsi="Times New Roman"/>
          <w:sz w:val="24"/>
          <w:szCs w:val="20"/>
        </w:rPr>
        <w:t>-П «Об утверждении муниципальной программы Старокопского сельсовета «Обеспечение населения необходимыми социальными услугами и формирование комфортных условий жизни населения МО «Старокопский сельсовет»»</w:t>
      </w:r>
    </w:p>
    <w:p w:rsidR="0086627A" w:rsidRPr="006C29BA" w:rsidRDefault="006C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C29BA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86627A" w:rsidRPr="006C29BA" w:rsidRDefault="006C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C29BA">
        <w:rPr>
          <w:rFonts w:ascii="Times New Roman" w:eastAsia="Times New Roman" w:hAnsi="Times New Roman" w:cs="Times New Roman"/>
          <w:sz w:val="24"/>
          <w:szCs w:val="20"/>
        </w:rPr>
        <w:tab/>
      </w:r>
      <w:r w:rsidRPr="006C29BA">
        <w:rPr>
          <w:rFonts w:ascii="Times New Roman" w:hAnsi="Times New Roman" w:cs="Times New Roman"/>
          <w:sz w:val="24"/>
          <w:szCs w:val="20"/>
        </w:rPr>
        <w:t>В соответствии со статьей 179 Бюджетного кодекса Российской Федерации</w:t>
      </w:r>
      <w:r w:rsidRPr="006C29BA">
        <w:rPr>
          <w:rFonts w:ascii="Times New Roman" w:hAnsi="Times New Roman"/>
          <w:sz w:val="24"/>
          <w:szCs w:val="20"/>
        </w:rPr>
        <w:t xml:space="preserve">, федеральным законом от 06.10.2003 </w:t>
      </w:r>
      <w:r w:rsidRPr="006C29BA">
        <w:rPr>
          <w:rFonts w:ascii="Times New Roman" w:hAnsi="Times New Roman" w:cs="Times New Roman"/>
          <w:color w:val="000000"/>
          <w:spacing w:val="-2"/>
          <w:sz w:val="24"/>
          <w:szCs w:val="20"/>
        </w:rPr>
        <w:t xml:space="preserve">№ 131-ФЗ «Об общих принципах организации местного </w:t>
      </w:r>
      <w:r w:rsidRPr="006C29BA">
        <w:rPr>
          <w:rFonts w:ascii="Times New Roman" w:hAnsi="Times New Roman" w:cs="Times New Roman"/>
          <w:color w:val="000000"/>
          <w:sz w:val="24"/>
          <w:szCs w:val="20"/>
        </w:rPr>
        <w:t>самоуправления в Российской Федерации»</w:t>
      </w:r>
      <w:r w:rsidRPr="006C29BA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</w:rPr>
        <w:t xml:space="preserve">, постановлением № 57-П от 18.10.2018г. «Об утверждении Порядка принятия решения о разработке муниципальных программ Старокопского сельсовета, их формировании и реализации», руководствуясь </w:t>
      </w:r>
      <w:r w:rsidRPr="006C29BA">
        <w:rPr>
          <w:rFonts w:ascii="Times New Roman" w:eastAsia="Times New Roman" w:hAnsi="Times New Roman" w:cs="Times New Roman"/>
          <w:color w:val="000000"/>
          <w:sz w:val="24"/>
          <w:szCs w:val="20"/>
        </w:rPr>
        <w:t>Уставом  МО  «Старокопский сельсовет»</w:t>
      </w:r>
      <w:r w:rsidRPr="006C29BA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</w:rPr>
        <w:t xml:space="preserve"> ПОСТАНОВЛЯЮ</w:t>
      </w:r>
      <w:r w:rsidRPr="006C29BA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86627A" w:rsidRPr="006C29BA" w:rsidRDefault="0086627A">
      <w:pPr>
        <w:spacing w:after="0" w:line="240" w:lineRule="auto"/>
        <w:rPr>
          <w:rFonts w:ascii="Times New Roman" w:hAnsi="Times New Roman"/>
          <w:sz w:val="24"/>
          <w:szCs w:val="20"/>
          <w:highlight w:val="yellow"/>
        </w:rPr>
      </w:pPr>
    </w:p>
    <w:p w:rsidR="0086627A" w:rsidRPr="00F15670" w:rsidRDefault="006C29BA">
      <w:pPr>
        <w:pStyle w:val="ad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 w:rsidRPr="00F15670">
        <w:rPr>
          <w:rFonts w:ascii="Times New Roman" w:hAnsi="Times New Roman" w:cs="Times New Roman"/>
          <w:sz w:val="24"/>
          <w:szCs w:val="20"/>
        </w:rPr>
        <w:t xml:space="preserve">Внести изменение в приложение к Постановлению администрации Старокопского сельсовета от </w:t>
      </w:r>
      <w:r w:rsidR="0025577C" w:rsidRPr="0025577C">
        <w:rPr>
          <w:rFonts w:ascii="Times New Roman" w:hAnsi="Times New Roman" w:cs="Times New Roman"/>
          <w:sz w:val="24"/>
          <w:szCs w:val="20"/>
        </w:rPr>
        <w:t>2</w:t>
      </w:r>
      <w:r w:rsidR="000723E8">
        <w:rPr>
          <w:rFonts w:ascii="Times New Roman" w:hAnsi="Times New Roman" w:cs="Times New Roman"/>
          <w:sz w:val="24"/>
          <w:szCs w:val="20"/>
        </w:rPr>
        <w:t>8</w:t>
      </w:r>
      <w:r w:rsidRPr="00F15670">
        <w:rPr>
          <w:rFonts w:ascii="Times New Roman" w:hAnsi="Times New Roman" w:cs="Times New Roman"/>
          <w:sz w:val="24"/>
          <w:szCs w:val="20"/>
        </w:rPr>
        <w:t>.10.202</w:t>
      </w:r>
      <w:r w:rsidR="0025577C" w:rsidRPr="0025577C">
        <w:rPr>
          <w:rFonts w:ascii="Times New Roman" w:hAnsi="Times New Roman" w:cs="Times New Roman"/>
          <w:sz w:val="24"/>
          <w:szCs w:val="20"/>
        </w:rPr>
        <w:t>4</w:t>
      </w:r>
      <w:r w:rsidR="0025577C">
        <w:rPr>
          <w:rFonts w:ascii="Times New Roman" w:hAnsi="Times New Roman" w:cs="Times New Roman"/>
          <w:sz w:val="24"/>
          <w:szCs w:val="20"/>
        </w:rPr>
        <w:t>г. № 29</w:t>
      </w:r>
      <w:r w:rsidRPr="00F15670">
        <w:rPr>
          <w:rFonts w:ascii="Times New Roman" w:hAnsi="Times New Roman" w:cs="Times New Roman"/>
          <w:sz w:val="24"/>
          <w:szCs w:val="20"/>
        </w:rPr>
        <w:t xml:space="preserve">-П </w:t>
      </w:r>
      <w:r w:rsidR="00F15670" w:rsidRPr="00F15670">
        <w:rPr>
          <w:rFonts w:ascii="Times New Roman" w:hAnsi="Times New Roman" w:cs="Times New Roman"/>
          <w:sz w:val="24"/>
          <w:szCs w:val="20"/>
        </w:rPr>
        <w:t>«Об утверждении муниципальной программы Старокопского сельсовета «Обеспечение населения необходимыми социальными услугами и формирование комфортных условий жизни населения МО «Старокопский сельсовет»»</w:t>
      </w:r>
      <w:r w:rsidRPr="00F15670">
        <w:rPr>
          <w:rFonts w:ascii="Times New Roman" w:hAnsi="Times New Roman" w:cs="Times New Roman"/>
          <w:sz w:val="24"/>
          <w:szCs w:val="20"/>
        </w:rPr>
        <w:t>, изложив его в новой редакции согласно приложению к настоящему Постановлению</w:t>
      </w:r>
      <w:r w:rsidR="00F15670" w:rsidRPr="00F15670">
        <w:rPr>
          <w:rFonts w:ascii="Times New Roman" w:hAnsi="Times New Roman" w:cs="Times New Roman"/>
          <w:sz w:val="24"/>
          <w:szCs w:val="20"/>
        </w:rPr>
        <w:t>.</w:t>
      </w:r>
    </w:p>
    <w:p w:rsidR="0086627A" w:rsidRPr="00F15670" w:rsidRDefault="006C29BA">
      <w:pPr>
        <w:pStyle w:val="ad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 w:rsidRPr="00F15670">
        <w:rPr>
          <w:rFonts w:ascii="Times New Roman" w:hAnsi="Times New Roman" w:cs="Times New Roman"/>
          <w:sz w:val="24"/>
          <w:szCs w:val="20"/>
        </w:rPr>
        <w:t xml:space="preserve">Финансирование мероприятий муниципальной программы производить в пределах ассигнований, предусмотренных на эти цели в бюджете муниципального образования </w:t>
      </w:r>
      <w:r w:rsidRPr="00F15670">
        <w:rPr>
          <w:rFonts w:ascii="Times New Roman" w:eastAsia="Times New Roman" w:hAnsi="Times New Roman" w:cs="Times New Roman"/>
          <w:sz w:val="24"/>
          <w:szCs w:val="20"/>
        </w:rPr>
        <w:t xml:space="preserve">Старокопский сельсовет </w:t>
      </w:r>
      <w:r w:rsidRPr="00F15670">
        <w:rPr>
          <w:rFonts w:ascii="Times New Roman" w:hAnsi="Times New Roman" w:cs="Times New Roman"/>
          <w:sz w:val="24"/>
          <w:szCs w:val="20"/>
        </w:rPr>
        <w:t xml:space="preserve"> на соответствующий финансовый год.</w:t>
      </w:r>
    </w:p>
    <w:p w:rsidR="0086627A" w:rsidRPr="00F15670" w:rsidRDefault="00F15670" w:rsidP="00F15670">
      <w:pPr>
        <w:pStyle w:val="ad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 w:rsidRPr="00F15670">
        <w:rPr>
          <w:rFonts w:ascii="Times New Roman" w:hAnsi="Times New Roman" w:cs="Times New Roman"/>
          <w:sz w:val="24"/>
          <w:szCs w:val="20"/>
        </w:rPr>
        <w:t xml:space="preserve">Постановление </w:t>
      </w:r>
      <w:r w:rsidRPr="00F15670">
        <w:rPr>
          <w:rFonts w:ascii="Times New Roman" w:hAnsi="Times New Roman" w:cs="Times New Roman"/>
          <w:bCs/>
          <w:sz w:val="24"/>
          <w:szCs w:val="20"/>
        </w:rPr>
        <w:t xml:space="preserve">подлежит официальному опубликованию в средствах массовой информации и размещению в сети «Интернет» на официальном сайте </w:t>
      </w:r>
      <w:r w:rsidRPr="00F15670">
        <w:rPr>
          <w:rFonts w:ascii="Times New Roman" w:hAnsi="Times New Roman" w:cs="Times New Roman"/>
          <w:sz w:val="24"/>
          <w:szCs w:val="20"/>
          <w:lang w:val="en-US"/>
        </w:rPr>
        <w:t>https</w:t>
      </w:r>
      <w:r w:rsidRPr="00F15670">
        <w:rPr>
          <w:rFonts w:ascii="Times New Roman" w:hAnsi="Times New Roman" w:cs="Times New Roman"/>
          <w:sz w:val="24"/>
          <w:szCs w:val="20"/>
        </w:rPr>
        <w:t>://</w:t>
      </w:r>
      <w:r w:rsidRPr="00F15670">
        <w:rPr>
          <w:rFonts w:ascii="Times New Roman" w:hAnsi="Times New Roman" w:cs="Times New Roman"/>
          <w:sz w:val="24"/>
          <w:szCs w:val="20"/>
          <w:lang w:val="en-US"/>
        </w:rPr>
        <w:t>cop</w:t>
      </w:r>
      <w:r w:rsidRPr="00F15670">
        <w:rPr>
          <w:rFonts w:ascii="Times New Roman" w:hAnsi="Times New Roman" w:cs="Times New Roman"/>
          <w:sz w:val="24"/>
          <w:szCs w:val="20"/>
        </w:rPr>
        <w:t>-24.</w:t>
      </w:r>
      <w:r w:rsidRPr="00F15670">
        <w:rPr>
          <w:rFonts w:ascii="Times New Roman" w:hAnsi="Times New Roman" w:cs="Times New Roman"/>
          <w:sz w:val="24"/>
          <w:szCs w:val="20"/>
          <w:lang w:val="en-US"/>
        </w:rPr>
        <w:t>ru</w:t>
      </w:r>
      <w:r w:rsidRPr="00F15670">
        <w:rPr>
          <w:rFonts w:ascii="Times New Roman" w:hAnsi="Times New Roman" w:cs="Times New Roman"/>
          <w:sz w:val="24"/>
          <w:szCs w:val="20"/>
        </w:rPr>
        <w:t>/</w:t>
      </w:r>
      <w:r w:rsidRPr="00F15670">
        <w:rPr>
          <w:rFonts w:ascii="Times New Roman" w:hAnsi="Times New Roman" w:cs="Times New Roman"/>
          <w:bCs/>
          <w:sz w:val="24"/>
          <w:szCs w:val="20"/>
        </w:rPr>
        <w:t>, и вступает в силу после его официального опубликования в газете «Старокопский вестник»</w:t>
      </w:r>
      <w:r w:rsidRPr="00F15670">
        <w:rPr>
          <w:rFonts w:ascii="Times New Roman" w:hAnsi="Times New Roman" w:cs="Times New Roman"/>
          <w:sz w:val="24"/>
          <w:szCs w:val="20"/>
        </w:rPr>
        <w:t>.</w:t>
      </w:r>
      <w:r w:rsidR="006C29BA" w:rsidRPr="00F15670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F15670" w:rsidRPr="00F15670" w:rsidRDefault="00F15670" w:rsidP="00F15670">
      <w:pPr>
        <w:pStyle w:val="ad"/>
        <w:ind w:left="705"/>
        <w:jc w:val="both"/>
        <w:rPr>
          <w:rFonts w:ascii="Times New Roman" w:hAnsi="Times New Roman" w:cs="Times New Roman"/>
          <w:sz w:val="24"/>
          <w:szCs w:val="20"/>
        </w:rPr>
      </w:pPr>
    </w:p>
    <w:p w:rsidR="0086627A" w:rsidRPr="00F15670" w:rsidRDefault="006C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15670">
        <w:rPr>
          <w:rFonts w:ascii="Times New Roman" w:eastAsia="Times New Roman" w:hAnsi="Times New Roman" w:cs="Times New Roman"/>
          <w:sz w:val="24"/>
          <w:szCs w:val="20"/>
        </w:rPr>
        <w:t xml:space="preserve">Глава сельсовета                                                                                                            Г.В.Русова    </w:t>
      </w:r>
    </w:p>
    <w:p w:rsidR="0086627A" w:rsidRPr="006C29BA" w:rsidRDefault="0086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6C29BA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 w:rsidRPr="006C29BA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br w:type="page"/>
      </w:r>
    </w:p>
    <w:p w:rsidR="0086627A" w:rsidRDefault="0086627A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595363" w:rsidRPr="00C4483D" w:rsidRDefault="00595363" w:rsidP="0059536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8"/>
        </w:rPr>
      </w:pPr>
      <w:r w:rsidRPr="00C4483D">
        <w:rPr>
          <w:rFonts w:ascii="Times New Roman" w:hAnsi="Times New Roman" w:cs="Times New Roman"/>
          <w:sz w:val="22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8"/>
        </w:rPr>
        <w:t>1</w:t>
      </w:r>
      <w:r w:rsidRPr="00C4483D">
        <w:rPr>
          <w:rFonts w:ascii="Times New Roman" w:hAnsi="Times New Roman" w:cs="Times New Roman"/>
          <w:sz w:val="22"/>
          <w:szCs w:val="28"/>
        </w:rPr>
        <w:t xml:space="preserve"> к постановлению администрации </w:t>
      </w:r>
    </w:p>
    <w:p w:rsidR="00595363" w:rsidRDefault="00595363" w:rsidP="0059536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Старокопского</w:t>
      </w:r>
      <w:r w:rsidRPr="00C4483D">
        <w:rPr>
          <w:rFonts w:ascii="Times New Roman" w:hAnsi="Times New Roman" w:cs="Times New Roman"/>
          <w:sz w:val="22"/>
          <w:szCs w:val="28"/>
        </w:rPr>
        <w:t xml:space="preserve"> сельсовета от   </w:t>
      </w:r>
      <w:r w:rsidR="000723E8">
        <w:rPr>
          <w:rFonts w:ascii="Times New Roman" w:hAnsi="Times New Roman" w:cs="Times New Roman"/>
          <w:sz w:val="22"/>
          <w:szCs w:val="28"/>
        </w:rPr>
        <w:t>18</w:t>
      </w:r>
      <w:r w:rsidRPr="00C4483D">
        <w:rPr>
          <w:rFonts w:ascii="Times New Roman" w:hAnsi="Times New Roman" w:cs="Times New Roman"/>
          <w:sz w:val="22"/>
          <w:szCs w:val="28"/>
        </w:rPr>
        <w:t>.04.2025  №</w:t>
      </w:r>
      <w:bookmarkStart w:id="0" w:name="_GoBack"/>
      <w:bookmarkEnd w:id="0"/>
      <w:r w:rsidRPr="00C4483D">
        <w:rPr>
          <w:rFonts w:ascii="Times New Roman" w:hAnsi="Times New Roman" w:cs="Times New Roman"/>
          <w:sz w:val="22"/>
          <w:szCs w:val="28"/>
        </w:rPr>
        <w:t xml:space="preserve"> </w:t>
      </w:r>
      <w:r w:rsidR="000723E8">
        <w:rPr>
          <w:rFonts w:ascii="Times New Roman" w:hAnsi="Times New Roman" w:cs="Times New Roman"/>
          <w:sz w:val="22"/>
          <w:szCs w:val="28"/>
        </w:rPr>
        <w:t>11</w:t>
      </w:r>
      <w:r w:rsidRPr="00C4483D">
        <w:rPr>
          <w:rFonts w:ascii="Times New Roman" w:hAnsi="Times New Roman" w:cs="Times New Roman"/>
          <w:sz w:val="22"/>
          <w:szCs w:val="28"/>
        </w:rPr>
        <w:t xml:space="preserve"> -П</w:t>
      </w:r>
    </w:p>
    <w:p w:rsidR="00595363" w:rsidRDefault="00595363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595363" w:rsidRDefault="00595363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595363" w:rsidRPr="006C29BA" w:rsidRDefault="00595363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522BDF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522BDF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522BDF">
        <w:rPr>
          <w:rFonts w:ascii="Times New Roman" w:hAnsi="Times New Roman" w:cs="Times New Roman"/>
          <w:sz w:val="20"/>
          <w:szCs w:val="20"/>
        </w:rPr>
        <w:t xml:space="preserve">  к Постановлению администрации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522BDF">
        <w:rPr>
          <w:rFonts w:ascii="Times New Roman" w:hAnsi="Times New Roman" w:cs="Times New Roman"/>
          <w:sz w:val="20"/>
          <w:szCs w:val="20"/>
        </w:rPr>
        <w:t xml:space="preserve">  Старокопского сельсовета</w:t>
      </w:r>
    </w:p>
    <w:p w:rsidR="0086627A" w:rsidRPr="00DF6A26" w:rsidRDefault="00DF6A26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DF6A26">
        <w:rPr>
          <w:rFonts w:ascii="Times New Roman" w:hAnsi="Times New Roman" w:cs="Times New Roman"/>
          <w:sz w:val="20"/>
          <w:szCs w:val="20"/>
        </w:rPr>
        <w:t xml:space="preserve">  № </w:t>
      </w:r>
      <w:r w:rsidR="00595363">
        <w:rPr>
          <w:rFonts w:ascii="Times New Roman" w:hAnsi="Times New Roman" w:cs="Times New Roman"/>
          <w:sz w:val="20"/>
          <w:szCs w:val="20"/>
        </w:rPr>
        <w:t>29</w:t>
      </w:r>
      <w:r w:rsidR="00F15670" w:rsidRPr="00DF6A26">
        <w:rPr>
          <w:rFonts w:ascii="Times New Roman" w:hAnsi="Times New Roman" w:cs="Times New Roman"/>
          <w:sz w:val="20"/>
          <w:szCs w:val="20"/>
        </w:rPr>
        <w:t xml:space="preserve">-П от </w:t>
      </w:r>
      <w:r w:rsidR="00595363">
        <w:rPr>
          <w:rFonts w:ascii="Times New Roman" w:hAnsi="Times New Roman" w:cs="Times New Roman"/>
          <w:sz w:val="20"/>
          <w:szCs w:val="20"/>
        </w:rPr>
        <w:t>28.10</w:t>
      </w:r>
      <w:r w:rsidR="00F15670" w:rsidRPr="00DF6A26">
        <w:rPr>
          <w:rFonts w:ascii="Times New Roman" w:hAnsi="Times New Roman" w:cs="Times New Roman"/>
          <w:sz w:val="20"/>
          <w:szCs w:val="20"/>
        </w:rPr>
        <w:t>.202</w:t>
      </w:r>
      <w:r w:rsidR="00595363">
        <w:rPr>
          <w:rFonts w:ascii="Times New Roman" w:hAnsi="Times New Roman" w:cs="Times New Roman"/>
          <w:sz w:val="20"/>
          <w:szCs w:val="20"/>
        </w:rPr>
        <w:t>4</w:t>
      </w:r>
      <w:r w:rsidR="006C29BA" w:rsidRPr="00DF6A26">
        <w:rPr>
          <w:rFonts w:ascii="Times New Roman" w:hAnsi="Times New Roman" w:cs="Times New Roman"/>
          <w:sz w:val="20"/>
          <w:szCs w:val="20"/>
        </w:rPr>
        <w:t>г.</w:t>
      </w:r>
    </w:p>
    <w:p w:rsidR="0086627A" w:rsidRPr="006C29BA" w:rsidRDefault="0086627A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highlight w:val="yellow"/>
        </w:rPr>
      </w:pPr>
    </w:p>
    <w:p w:rsidR="0086627A" w:rsidRPr="00522BDF" w:rsidRDefault="006C29BA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</w:rPr>
      </w:pPr>
      <w:r w:rsidRPr="00522BDF">
        <w:rPr>
          <w:rFonts w:ascii="Times New Roman" w:hAnsi="Times New Roman" w:cs="Times New Roman"/>
          <w:b w:val="0"/>
        </w:rPr>
        <w:t>1. Паспорт муниципальной программы администрации Старокопского сельсовета</w:t>
      </w:r>
    </w:p>
    <w:p w:rsidR="0086627A" w:rsidRPr="00522BDF" w:rsidRDefault="006C29BA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</w:rPr>
      </w:pPr>
      <w:r w:rsidRPr="00522BDF">
        <w:rPr>
          <w:rFonts w:ascii="Times New Roman" w:hAnsi="Times New Roman" w:cs="Times New Roman"/>
          <w:b w:val="0"/>
        </w:rPr>
        <w:t>«Обеспечение населения необходимыми социальными услугами и формирование комфортных условий жизни населения МО «Старокопский сельсовет»»</w:t>
      </w:r>
    </w:p>
    <w:p w:rsidR="0086627A" w:rsidRPr="006C29BA" w:rsidRDefault="0086627A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00"/>
      </w:tblGrid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BDF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86627A" w:rsidRPr="00522BDF" w:rsidRDefault="006C29BA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 w:rsidRPr="00522BDF">
              <w:rPr>
                <w:rFonts w:ascii="Times New Roman" w:hAnsi="Times New Roman" w:cs="Times New Roman"/>
                <w:b w:val="0"/>
              </w:rPr>
              <w:t>Обеспечение населения необходимыми социальными услугами и формирование комфортных условий жизни населения МО «Старокопский сельсовет» (далее Программа)</w:t>
            </w:r>
          </w:p>
        </w:tc>
      </w:tr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522BDF">
              <w:rPr>
                <w:rFonts w:ascii="Times New Roman" w:hAnsi="Times New Roman" w:cs="Times New Roman"/>
                <w:bCs/>
              </w:rPr>
              <w:t xml:space="preserve">Основание для разработки </w:t>
            </w:r>
            <w:r w:rsidRPr="00522BD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00" w:type="dxa"/>
          </w:tcPr>
          <w:p w:rsidR="0086627A" w:rsidRPr="00522BDF" w:rsidRDefault="006C29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22BDF">
              <w:rPr>
                <w:rFonts w:ascii="Times New Roman" w:hAnsi="Times New Roman" w:cs="Times New Roman"/>
              </w:rPr>
              <w:t xml:space="preserve">статья 179 Бюджетного кодекса Российской Федерации;  </w:t>
            </w:r>
          </w:p>
          <w:p w:rsidR="0086627A" w:rsidRPr="00522BDF" w:rsidRDefault="006C29BA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 w:rsidRPr="00522BDF">
              <w:rPr>
                <w:rFonts w:ascii="Times New Roman" w:hAnsi="Times New Roman" w:cs="Times New Roman"/>
                <w:b w:val="0"/>
              </w:rPr>
              <w:t xml:space="preserve">Постановление администрации Старокопского сельсовета  </w:t>
            </w:r>
            <w:r w:rsidRPr="00522BDF">
              <w:rPr>
                <w:rFonts w:ascii="Times New Roman" w:hAnsi="Times New Roman" w:cs="Times New Roman"/>
                <w:b w:val="0"/>
                <w:color w:val="000000"/>
                <w:spacing w:val="-4"/>
              </w:rPr>
              <w:t>№ 57-П от 18.10.2018г.</w:t>
            </w:r>
            <w:r w:rsidRPr="00522BDF">
              <w:rPr>
                <w:rFonts w:ascii="Times New Roman" w:hAnsi="Times New Roman" w:cs="Times New Roman"/>
                <w:b w:val="0"/>
              </w:rPr>
              <w:t xml:space="preserve"> «Об утверждении Порядка принятия решений о разработке муниципальных программ Старокопского сельсовета, их формировании и реализации»</w:t>
            </w:r>
          </w:p>
        </w:tc>
      </w:tr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BDF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86627A" w:rsidRPr="00522BDF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BDF">
              <w:rPr>
                <w:rFonts w:ascii="Times New Roman" w:hAnsi="Times New Roman" w:cs="Times New Roman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BDF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300" w:type="dxa"/>
          </w:tcPr>
          <w:p w:rsidR="0086627A" w:rsidRPr="00522BDF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BDF">
              <w:rPr>
                <w:rFonts w:ascii="Times New Roman" w:hAnsi="Times New Roman" w:cs="Times New Roman"/>
              </w:rPr>
              <w:t>нет</w:t>
            </w:r>
          </w:p>
        </w:tc>
      </w:tr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BDF">
              <w:rPr>
                <w:rFonts w:ascii="Times New Roman" w:hAnsi="Times New Roman" w:cs="Times New Roman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00" w:type="dxa"/>
          </w:tcPr>
          <w:p w:rsidR="0086627A" w:rsidRPr="00522BDF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Подпрограмма 1 «Содержание автомобильных дорог в границах поселения»</w:t>
            </w:r>
          </w:p>
          <w:p w:rsidR="0086627A" w:rsidRPr="00522BDF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  <w:p w:rsidR="0086627A" w:rsidRPr="00522BDF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Подпрограмма 3 «Обеспечение первичных мер пожарной безопасности»</w:t>
            </w:r>
          </w:p>
          <w:p w:rsidR="0086627A" w:rsidRPr="00522BDF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Подпрограмма 4 «Организация ритуальных услуг и содержание мест захоронения»</w:t>
            </w:r>
          </w:p>
          <w:p w:rsidR="0086627A" w:rsidRPr="00522BDF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Подпрограмма 5 «Организация благоустройства территории поселения»</w:t>
            </w:r>
          </w:p>
        </w:tc>
      </w:tr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BDF">
              <w:rPr>
                <w:rFonts w:ascii="Times New Roman" w:hAnsi="Times New Roman" w:cs="Times New Roman"/>
              </w:rPr>
              <w:t xml:space="preserve">Цель муниципальной программы                 </w:t>
            </w:r>
          </w:p>
        </w:tc>
        <w:tc>
          <w:tcPr>
            <w:tcW w:w="6300" w:type="dxa"/>
          </w:tcPr>
          <w:p w:rsidR="0086627A" w:rsidRPr="00522BDF" w:rsidRDefault="006C29B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комфортных условий жизнедеятельности в поселении</w:t>
            </w:r>
          </w:p>
        </w:tc>
      </w:tr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Cell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 xml:space="preserve">Задачи муниципальной программы              </w:t>
            </w:r>
          </w:p>
        </w:tc>
        <w:tc>
          <w:tcPr>
            <w:tcW w:w="6300" w:type="dxa"/>
          </w:tcPr>
          <w:p w:rsidR="0086627A" w:rsidRPr="00522BDF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задача 1. «Поддержание внутрипоселковых дорог на уровне, соответствующем категории дорог, согласно нормативным требованиям»</w:t>
            </w:r>
          </w:p>
          <w:p w:rsidR="0086627A" w:rsidRPr="00522BDF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задача 2.   «Обеспечение необходимых условий для                         реализации полномочий по обеспечению первичных мер пожарной безопасности, ре</w:t>
            </w:r>
            <w:r w:rsidRPr="00522BDF">
              <w:rPr>
                <w:color w:val="000000"/>
                <w:sz w:val="20"/>
                <w:szCs w:val="20"/>
              </w:rPr>
              <w:t>ализация мер по снижению рисков, смягчению последствий чрезвычайных ситуаций и защите населения от чрезвычайных ситуаций,  п</w:t>
            </w:r>
            <w:r w:rsidRPr="00522BDF">
              <w:rPr>
                <w:sz w:val="20"/>
                <w:szCs w:val="20"/>
              </w:rPr>
              <w:t>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бдительности»;</w:t>
            </w:r>
          </w:p>
          <w:p w:rsidR="0086627A" w:rsidRPr="00522BDF" w:rsidRDefault="006C29BA">
            <w:pPr>
              <w:pStyle w:val="ConsPlusCell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задача 3. «Организация текущего содержания и ремонта сетей  уличного освещения»;</w:t>
            </w:r>
          </w:p>
          <w:p w:rsidR="0086627A" w:rsidRPr="00522BDF" w:rsidRDefault="006C29BA">
            <w:pPr>
              <w:pStyle w:val="ConsPlusCell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задача 4. «Содержание мест захоронений и транспортировка тел умерших»</w:t>
            </w:r>
          </w:p>
          <w:p w:rsidR="0086627A" w:rsidRPr="00522BDF" w:rsidRDefault="006C29BA">
            <w:pPr>
              <w:pStyle w:val="ConsPlusCell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задача 5. «Организация прочих мероприятий по благоустройству поселения».</w:t>
            </w:r>
          </w:p>
          <w:p w:rsidR="0086627A" w:rsidRPr="00522BDF" w:rsidRDefault="0086627A">
            <w:pPr>
              <w:pStyle w:val="ConsPlusCell"/>
              <w:rPr>
                <w:bCs/>
                <w:sz w:val="20"/>
                <w:szCs w:val="20"/>
              </w:rPr>
            </w:pPr>
          </w:p>
        </w:tc>
      </w:tr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Cell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300" w:type="dxa"/>
          </w:tcPr>
          <w:p w:rsidR="0086627A" w:rsidRPr="00522BDF" w:rsidRDefault="006C29BA">
            <w:pPr>
              <w:pStyle w:val="ConsPlusCell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сроки реализации Программы: 202</w:t>
            </w:r>
            <w:r w:rsidR="00E50F2D">
              <w:rPr>
                <w:sz w:val="20"/>
                <w:szCs w:val="20"/>
              </w:rPr>
              <w:t>5</w:t>
            </w:r>
            <w:r w:rsidRPr="00522BDF">
              <w:rPr>
                <w:sz w:val="20"/>
                <w:szCs w:val="20"/>
              </w:rPr>
              <w:t>- 202</w:t>
            </w:r>
            <w:r w:rsidR="00E50F2D">
              <w:rPr>
                <w:sz w:val="20"/>
                <w:szCs w:val="20"/>
              </w:rPr>
              <w:t>7</w:t>
            </w:r>
            <w:r w:rsidRPr="00522BDF">
              <w:rPr>
                <w:sz w:val="20"/>
                <w:szCs w:val="20"/>
              </w:rPr>
              <w:t xml:space="preserve"> годы </w:t>
            </w:r>
          </w:p>
          <w:p w:rsidR="0086627A" w:rsidRPr="00E50F2D" w:rsidRDefault="0086627A">
            <w:pPr>
              <w:pStyle w:val="ConsPlusCell"/>
              <w:rPr>
                <w:sz w:val="20"/>
                <w:szCs w:val="20"/>
                <w:lang w:val="en-US"/>
              </w:rPr>
            </w:pPr>
          </w:p>
        </w:tc>
      </w:tr>
      <w:tr w:rsidR="0086627A" w:rsidRPr="006C29BA">
        <w:tc>
          <w:tcPr>
            <w:tcW w:w="3060" w:type="dxa"/>
          </w:tcPr>
          <w:p w:rsidR="0086627A" w:rsidRPr="00522BDF" w:rsidRDefault="006C29BA">
            <w:pPr>
              <w:pStyle w:val="ConsPlusCell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>Перечень целевых показателей</w:t>
            </w:r>
          </w:p>
          <w:p w:rsidR="0086627A" w:rsidRPr="00522BDF" w:rsidRDefault="006C29BA">
            <w:pPr>
              <w:pStyle w:val="ConsPlusCell"/>
              <w:rPr>
                <w:sz w:val="20"/>
                <w:szCs w:val="20"/>
              </w:rPr>
            </w:pPr>
            <w:r w:rsidRPr="00522BDF">
              <w:rPr>
                <w:sz w:val="20"/>
                <w:szCs w:val="20"/>
              </w:rPr>
              <w:t xml:space="preserve">и показатели результативности муниципальной программы                      </w:t>
            </w:r>
          </w:p>
        </w:tc>
        <w:tc>
          <w:tcPr>
            <w:tcW w:w="6300" w:type="dxa"/>
            <w:vAlign w:val="center"/>
          </w:tcPr>
          <w:p w:rsidR="0086627A" w:rsidRPr="00522BDF" w:rsidRDefault="006C29B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B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целевых показателей и показателей результативности Программы на весь период действия по годам ее реализации приведен в приложении № 1 к паспорту Программы</w:t>
            </w:r>
          </w:p>
        </w:tc>
      </w:tr>
      <w:tr w:rsidR="0086627A" w:rsidRPr="006C29BA">
        <w:tc>
          <w:tcPr>
            <w:tcW w:w="3060" w:type="dxa"/>
          </w:tcPr>
          <w:p w:rsidR="0086627A" w:rsidRPr="006C29BA" w:rsidRDefault="006C29BA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522BDF">
              <w:rPr>
                <w:sz w:val="20"/>
                <w:szCs w:val="20"/>
              </w:rPr>
              <w:lastRenderedPageBreak/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300" w:type="dxa"/>
          </w:tcPr>
          <w:p w:rsidR="0086627A" w:rsidRPr="0025577C" w:rsidRDefault="006C29BA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Программы   –  всего </w:t>
            </w:r>
            <w:r w:rsidR="00522BDF" w:rsidRPr="002557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9385B" w:rsidRPr="0025577C">
              <w:rPr>
                <w:rFonts w:ascii="Times New Roman" w:hAnsi="Times New Roman" w:cs="Times New Roman"/>
                <w:sz w:val="20"/>
                <w:szCs w:val="20"/>
              </w:rPr>
              <w:t> 564,54</w:t>
            </w:r>
            <w:r w:rsidR="00522BDF"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85B" w:rsidRPr="0025577C">
              <w:rPr>
                <w:rFonts w:ascii="Times New Roman" w:hAnsi="Times New Roman" w:cs="Times New Roman"/>
                <w:sz w:val="20"/>
                <w:szCs w:val="20"/>
              </w:rPr>
              <w:t>тыс. руб. (краевой бюджет – 107,70</w:t>
            </w:r>
            <w:r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522BDF" w:rsidRPr="0025577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69385B" w:rsidRPr="0025577C">
              <w:rPr>
                <w:rFonts w:ascii="Times New Roman" w:hAnsi="Times New Roman" w:cs="Times New Roman"/>
                <w:sz w:val="20"/>
                <w:szCs w:val="20"/>
              </w:rPr>
              <w:t>лей, бюджет поселения – 5 456,84</w:t>
            </w:r>
            <w:r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 тыс.рублей)</w:t>
            </w:r>
          </w:p>
          <w:p w:rsidR="0086627A" w:rsidRPr="0025577C" w:rsidRDefault="006C29BA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годам: </w:t>
            </w:r>
          </w:p>
          <w:p w:rsidR="0086627A" w:rsidRPr="0025577C" w:rsidRDefault="006C29BA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77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C1B73" w:rsidRPr="002557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69385B" w:rsidRPr="0025577C">
              <w:rPr>
                <w:rFonts w:ascii="Times New Roman" w:hAnsi="Times New Roman" w:cs="Times New Roman"/>
                <w:sz w:val="20"/>
                <w:szCs w:val="20"/>
              </w:rPr>
              <w:t>2 367,68</w:t>
            </w:r>
            <w:r w:rsidR="00522BDF"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(краевой бюджет 35,</w:t>
            </w:r>
            <w:r w:rsidR="0069385B" w:rsidRPr="002557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0 тыс. руб., бюджет поселения – </w:t>
            </w:r>
            <w:r w:rsidR="0069385B" w:rsidRPr="0025577C">
              <w:rPr>
                <w:rFonts w:ascii="Times New Roman" w:hAnsi="Times New Roman" w:cs="Times New Roman"/>
                <w:sz w:val="20"/>
                <w:szCs w:val="20"/>
              </w:rPr>
              <w:t>2 331,78</w:t>
            </w:r>
            <w:r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руб.)</w:t>
            </w:r>
          </w:p>
          <w:p w:rsidR="0086627A" w:rsidRPr="0025577C" w:rsidRDefault="00DC1B73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77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6C29BA"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69385B" w:rsidRPr="0025577C">
              <w:rPr>
                <w:rFonts w:ascii="Times New Roman" w:hAnsi="Times New Roman" w:cs="Times New Roman"/>
                <w:sz w:val="20"/>
                <w:szCs w:val="20"/>
              </w:rPr>
              <w:t>1 579,38</w:t>
            </w:r>
            <w:r w:rsidR="00522BDF"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(краевой бюджет </w:t>
            </w:r>
            <w:r w:rsidR="0069385B" w:rsidRPr="0025577C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  <w:r w:rsidR="006C29BA"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0 тыс. руб., бюджет поселения – </w:t>
            </w:r>
            <w:r w:rsidR="0069385B" w:rsidRPr="0025577C">
              <w:rPr>
                <w:rFonts w:ascii="Times New Roman" w:hAnsi="Times New Roman" w:cs="Times New Roman"/>
                <w:sz w:val="20"/>
                <w:szCs w:val="20"/>
              </w:rPr>
              <w:t>1 543,48</w:t>
            </w:r>
            <w:r w:rsidR="006C29BA"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руб.)</w:t>
            </w:r>
          </w:p>
          <w:p w:rsidR="0086627A" w:rsidRPr="0025577C" w:rsidRDefault="00DC1B73" w:rsidP="0069385B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77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522BDF"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 год – 1</w:t>
            </w:r>
            <w:r w:rsidR="0069385B" w:rsidRPr="0025577C">
              <w:rPr>
                <w:rFonts w:ascii="Times New Roman" w:hAnsi="Times New Roman" w:cs="Times New Roman"/>
                <w:sz w:val="20"/>
                <w:szCs w:val="20"/>
              </w:rPr>
              <w:t> 617,48</w:t>
            </w:r>
            <w:r w:rsidR="006C29BA"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(к</w:t>
            </w:r>
            <w:r w:rsidR="00522BDF"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раевой бюджет </w:t>
            </w:r>
            <w:r w:rsidR="0069385B" w:rsidRPr="0025577C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  <w:r w:rsidR="006C29BA" w:rsidRPr="0025577C">
              <w:rPr>
                <w:rFonts w:ascii="Times New Roman" w:hAnsi="Times New Roman" w:cs="Times New Roman"/>
                <w:sz w:val="20"/>
                <w:szCs w:val="20"/>
              </w:rPr>
              <w:t>0 тыс. р</w:t>
            </w:r>
            <w:r w:rsidR="0069385B" w:rsidRPr="0025577C">
              <w:rPr>
                <w:rFonts w:ascii="Times New Roman" w:hAnsi="Times New Roman" w:cs="Times New Roman"/>
                <w:sz w:val="20"/>
                <w:szCs w:val="20"/>
              </w:rPr>
              <w:t>уб., бюджет поселения – 1 581,58</w:t>
            </w:r>
            <w:r w:rsidR="006C29BA"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руб.)</w:t>
            </w:r>
          </w:p>
        </w:tc>
      </w:tr>
    </w:tbl>
    <w:p w:rsidR="0086627A" w:rsidRPr="00522BDF" w:rsidRDefault="0086627A">
      <w:pPr>
        <w:spacing w:after="0" w:line="240" w:lineRule="auto"/>
        <w:ind w:left="1211"/>
        <w:contextualSpacing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86627A" w:rsidRPr="00522BDF" w:rsidRDefault="006C29B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Анализ текущего состояния соответствующей сферы </w:t>
      </w:r>
      <w:r w:rsidRPr="00522BDF">
        <w:rPr>
          <w:rFonts w:ascii="Times New Roman" w:hAnsi="Times New Roman" w:cs="Times New Roman"/>
          <w:b/>
          <w:sz w:val="20"/>
          <w:szCs w:val="20"/>
          <w:lang w:eastAsia="en-US"/>
        </w:rPr>
        <w:br/>
        <w:t>развития МО «Старокопский сельсовет» и анализ рисков реализации Программы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522BDF">
        <w:rPr>
          <w:rFonts w:ascii="Times New Roman" w:hAnsi="Times New Roman" w:cs="Times New Roman"/>
          <w:sz w:val="20"/>
          <w:szCs w:val="20"/>
          <w:lang w:eastAsia="en-US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</w:t>
      </w:r>
      <w:r w:rsidRPr="00522BDF">
        <w:rPr>
          <w:rFonts w:ascii="Times New Roman" w:hAnsi="Times New Roman" w:cs="Times New Roman"/>
          <w:sz w:val="20"/>
          <w:szCs w:val="20"/>
        </w:rPr>
        <w:t>социальными услугами и формирование комфортной среды обитания человека.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</w:t>
      </w:r>
      <w:r w:rsidRPr="00522BDF">
        <w:rPr>
          <w:rFonts w:ascii="Times New Roman" w:hAnsi="Times New Roman" w:cs="Times New Roman"/>
          <w:sz w:val="20"/>
          <w:szCs w:val="20"/>
          <w:lang w:eastAsia="en-US"/>
        </w:rPr>
        <w:br/>
        <w:t>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86627A" w:rsidRPr="00522BDF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2BDF">
        <w:rPr>
          <w:rFonts w:ascii="Times New Roman" w:hAnsi="Times New Roman" w:cs="Times New Roman"/>
          <w:sz w:val="20"/>
          <w:szCs w:val="20"/>
        </w:rPr>
        <w:t>В настоящее время администрация Старокопского сельсовета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>1) высокий уровень изношенности муниципального имущества;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>2) ненадлежащее состояние объектов благоустройства, уличного освещения, недостаточное озеленение улиц;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>3) высокая доля муниципальных дорог и сооружений на них, находящихся в аварийном состоянии;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 xml:space="preserve">В условиях ограниченности финансовых ресурсов администрация Старокопского сельсовета вынуждена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строительству и ремонту дорог местного значения.   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 xml:space="preserve">возможны финансовые риски, вызванные недостаточностью </w:t>
      </w:r>
      <w:r w:rsidRPr="00522BDF">
        <w:rPr>
          <w:rFonts w:ascii="Times New Roman" w:hAnsi="Times New Roman" w:cs="Times New Roman"/>
          <w:sz w:val="20"/>
          <w:szCs w:val="20"/>
          <w:lang w:eastAsia="en-US"/>
        </w:rPr>
        <w:br/>
        <w:t>и несвоевременностью финансирования из районного бюджета;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>невыполнения плана сбора собственных доходов.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 xml:space="preserve">Преодоление финансовых рисков возможно при условии достаточного </w:t>
      </w:r>
      <w:r w:rsidRPr="00522BDF">
        <w:rPr>
          <w:rFonts w:ascii="Times New Roman" w:hAnsi="Times New Roman" w:cs="Times New Roman"/>
          <w:sz w:val="20"/>
          <w:szCs w:val="20"/>
          <w:lang w:eastAsia="en-US"/>
        </w:rPr>
        <w:br/>
        <w:t>и своевременного финансирования мероприятий из районного бюджета.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>осуществление контроля исполнения мероприятий подпрограмм Программы;</w:t>
      </w:r>
    </w:p>
    <w:p w:rsidR="0086627A" w:rsidRPr="00522BDF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22BDF">
        <w:rPr>
          <w:rFonts w:ascii="Times New Roman" w:hAnsi="Times New Roman" w:cs="Times New Roman"/>
          <w:sz w:val="20"/>
          <w:szCs w:val="20"/>
          <w:lang w:eastAsia="en-US"/>
        </w:rPr>
        <w:t>контроль достижения конечных результатов и эффективного использования финансовых средств Программы.</w:t>
      </w:r>
    </w:p>
    <w:p w:rsidR="0086627A" w:rsidRPr="0025577C" w:rsidRDefault="006C29B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5577C">
        <w:rPr>
          <w:rFonts w:ascii="Times New Roman" w:hAnsi="Times New Roman" w:cs="Times New Roman"/>
          <w:b/>
          <w:sz w:val="20"/>
          <w:szCs w:val="20"/>
          <w:lang w:eastAsia="en-US"/>
        </w:rPr>
        <w:t>Приоритеты и цели социально-экономического развития,</w:t>
      </w:r>
      <w:r w:rsidRPr="0025577C">
        <w:rPr>
          <w:rFonts w:ascii="Times New Roman" w:hAnsi="Times New Roman" w:cs="Times New Roman"/>
          <w:b/>
          <w:sz w:val="20"/>
          <w:szCs w:val="20"/>
          <w:lang w:eastAsia="en-US"/>
        </w:rPr>
        <w:br/>
        <w:t xml:space="preserve"> описание основных целей и задач Программы, прогноз развития соответствующей сферы</w:t>
      </w:r>
    </w:p>
    <w:p w:rsidR="0086627A" w:rsidRPr="0025577C" w:rsidRDefault="0086627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6627A" w:rsidRPr="0025577C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25577C">
        <w:rPr>
          <w:rFonts w:ascii="Times New Roman" w:hAnsi="Times New Roman" w:cs="Times New Roman"/>
          <w:sz w:val="20"/>
          <w:szCs w:val="20"/>
          <w:lang w:eastAsia="en-US"/>
        </w:rPr>
        <w:t>Целью Программы является Создание комфортных условий жизнедеятельности в поселении.</w:t>
      </w:r>
    </w:p>
    <w:p w:rsidR="0086627A" w:rsidRPr="0025577C" w:rsidRDefault="006C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25577C">
        <w:rPr>
          <w:rFonts w:ascii="Times New Roman" w:hAnsi="Times New Roman" w:cs="Times New Roman"/>
          <w:sz w:val="20"/>
          <w:szCs w:val="20"/>
          <w:lang w:eastAsia="en-US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:rsidR="0086627A" w:rsidRPr="0025577C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77C">
        <w:rPr>
          <w:rFonts w:ascii="Times New Roman" w:hAnsi="Times New Roman" w:cs="Times New Roman"/>
          <w:sz w:val="20"/>
          <w:szCs w:val="20"/>
        </w:rPr>
        <w:t>задача 1. «Поддержание внутрипоселковых дорог на уровне, соответствующем категории дорог, согласно нормативным требованиям»</w:t>
      </w:r>
    </w:p>
    <w:p w:rsidR="0086627A" w:rsidRPr="0025577C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77C">
        <w:rPr>
          <w:rFonts w:ascii="Times New Roman" w:hAnsi="Times New Roman" w:cs="Times New Roman"/>
          <w:sz w:val="20"/>
          <w:szCs w:val="20"/>
        </w:rPr>
        <w:lastRenderedPageBreak/>
        <w:t>задача 2.   «Обеспечение необходимых условий для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бдительности»;</w:t>
      </w:r>
    </w:p>
    <w:p w:rsidR="0086627A" w:rsidRPr="0025577C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77C">
        <w:rPr>
          <w:rFonts w:ascii="Times New Roman" w:hAnsi="Times New Roman" w:cs="Times New Roman"/>
          <w:sz w:val="20"/>
          <w:szCs w:val="20"/>
        </w:rPr>
        <w:t>задача 3. «Организация текущего содержания и ремонта сетей  уличного освещения»;</w:t>
      </w:r>
    </w:p>
    <w:p w:rsidR="0086627A" w:rsidRPr="0025577C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77C">
        <w:rPr>
          <w:rFonts w:ascii="Times New Roman" w:hAnsi="Times New Roman" w:cs="Times New Roman"/>
          <w:sz w:val="20"/>
          <w:szCs w:val="20"/>
        </w:rPr>
        <w:t>задача 4. «Содержание мест захоронений и транспортировка тел умерших»</w:t>
      </w:r>
    </w:p>
    <w:p w:rsidR="0086627A" w:rsidRPr="0025577C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77C">
        <w:rPr>
          <w:rFonts w:ascii="Times New Roman" w:hAnsi="Times New Roman" w:cs="Times New Roman"/>
          <w:sz w:val="20"/>
          <w:szCs w:val="20"/>
        </w:rPr>
        <w:t>задача 5. «Организация прочих мероприятий по благоустройству поселения».</w:t>
      </w:r>
    </w:p>
    <w:p w:rsidR="0086627A" w:rsidRPr="0025577C" w:rsidRDefault="006C29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577C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Программы на весь период действия по годам ее реализации приведен в приложении № 1к паспорту.</w:t>
      </w:r>
    </w:p>
    <w:p w:rsidR="00FA0FD7" w:rsidRPr="0025577C" w:rsidRDefault="00FA0F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25577C" w:rsidRDefault="006C29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577C">
        <w:rPr>
          <w:rFonts w:ascii="Times New Roman" w:hAnsi="Times New Roman" w:cs="Times New Roman"/>
          <w:b/>
          <w:sz w:val="20"/>
          <w:szCs w:val="20"/>
        </w:rPr>
        <w:t>4. Прогноз конечных результатов Программы, характеризующих целевое состояние (изменение состояния) уровня и качества жизни населения.</w:t>
      </w:r>
    </w:p>
    <w:p w:rsidR="0086627A" w:rsidRPr="0025577C" w:rsidRDefault="008662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627A" w:rsidRPr="0025577C" w:rsidRDefault="006C29BA">
      <w:pPr>
        <w:pStyle w:val="31"/>
        <w:ind w:right="-83"/>
        <w:rPr>
          <w:sz w:val="20"/>
          <w:szCs w:val="20"/>
        </w:rPr>
      </w:pPr>
      <w:r w:rsidRPr="0025577C">
        <w:rPr>
          <w:sz w:val="20"/>
          <w:szCs w:val="20"/>
        </w:rPr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86627A" w:rsidRPr="0025577C" w:rsidRDefault="006C29BA">
      <w:pPr>
        <w:pStyle w:val="31"/>
        <w:rPr>
          <w:sz w:val="20"/>
          <w:szCs w:val="20"/>
        </w:rPr>
      </w:pPr>
      <w:r w:rsidRPr="0025577C">
        <w:rPr>
          <w:sz w:val="20"/>
          <w:szCs w:val="20"/>
        </w:rPr>
        <w:t>Доля граждан, привлеченных к работам по благоустройству, от общего числа граждан, проживающих в МО «Старокопский сельсовет», составит 20% ежегодно.</w:t>
      </w:r>
    </w:p>
    <w:p w:rsidR="0086627A" w:rsidRPr="0025577C" w:rsidRDefault="006C29BA">
      <w:pPr>
        <w:pStyle w:val="31"/>
        <w:rPr>
          <w:sz w:val="20"/>
          <w:szCs w:val="20"/>
        </w:rPr>
      </w:pPr>
      <w:r w:rsidRPr="0025577C">
        <w:rPr>
          <w:sz w:val="20"/>
          <w:szCs w:val="20"/>
        </w:rPr>
        <w:t>Планируется увеличение доли 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до 79,0 %.</w:t>
      </w:r>
    </w:p>
    <w:p w:rsidR="0086627A" w:rsidRPr="0025577C" w:rsidRDefault="006C29BA">
      <w:pPr>
        <w:pStyle w:val="31"/>
        <w:rPr>
          <w:sz w:val="20"/>
          <w:szCs w:val="20"/>
        </w:rPr>
      </w:pPr>
      <w:r w:rsidRPr="0025577C">
        <w:rPr>
          <w:sz w:val="20"/>
          <w:szCs w:val="20"/>
        </w:rPr>
        <w:t>Планируется  к 202</w:t>
      </w:r>
      <w:r w:rsidR="0025577C" w:rsidRPr="0025577C">
        <w:rPr>
          <w:sz w:val="20"/>
          <w:szCs w:val="20"/>
        </w:rPr>
        <w:t>7</w:t>
      </w:r>
      <w:r w:rsidRPr="0025577C">
        <w:rPr>
          <w:sz w:val="20"/>
          <w:szCs w:val="20"/>
        </w:rPr>
        <w:t xml:space="preserve"> году снижение  количества пострадавшего населения при ЧС, а также снижение экономического ущерба при ЧС. </w:t>
      </w:r>
    </w:p>
    <w:p w:rsidR="0086627A" w:rsidRPr="0025577C" w:rsidRDefault="006C29BA">
      <w:pPr>
        <w:pStyle w:val="ConsPlusCell"/>
        <w:ind w:firstLine="720"/>
        <w:jc w:val="both"/>
        <w:rPr>
          <w:sz w:val="20"/>
          <w:szCs w:val="20"/>
        </w:rPr>
      </w:pPr>
      <w:r w:rsidRPr="0025577C">
        <w:rPr>
          <w:sz w:val="20"/>
          <w:szCs w:val="20"/>
        </w:rPr>
        <w:t>Обеспечение учреждений социальной сферы наглядной агитацией к 202</w:t>
      </w:r>
      <w:r w:rsidR="0025577C" w:rsidRPr="0025577C">
        <w:rPr>
          <w:sz w:val="20"/>
          <w:szCs w:val="20"/>
        </w:rPr>
        <w:t>7</w:t>
      </w:r>
      <w:r w:rsidRPr="0025577C">
        <w:rPr>
          <w:sz w:val="20"/>
          <w:szCs w:val="20"/>
        </w:rPr>
        <w:t xml:space="preserve"> году 100 %.</w:t>
      </w:r>
    </w:p>
    <w:p w:rsidR="0086627A" w:rsidRPr="0025577C" w:rsidRDefault="006C29BA">
      <w:pPr>
        <w:pStyle w:val="ConsPlusCell"/>
        <w:ind w:firstLine="720"/>
        <w:jc w:val="both"/>
        <w:rPr>
          <w:sz w:val="20"/>
          <w:szCs w:val="20"/>
        </w:rPr>
      </w:pPr>
      <w:r w:rsidRPr="0025577C">
        <w:rPr>
          <w:sz w:val="20"/>
          <w:szCs w:val="20"/>
        </w:rPr>
        <w:t>Планируется  снижение количества пожаров (в процентах к предыдущему году) к 202</w:t>
      </w:r>
      <w:r w:rsidR="0025577C" w:rsidRPr="0025577C">
        <w:rPr>
          <w:sz w:val="20"/>
          <w:szCs w:val="20"/>
        </w:rPr>
        <w:t>7</w:t>
      </w:r>
      <w:r w:rsidRPr="0025577C">
        <w:rPr>
          <w:sz w:val="20"/>
          <w:szCs w:val="20"/>
        </w:rPr>
        <w:t xml:space="preserve"> году на 5 %.</w:t>
      </w:r>
    </w:p>
    <w:p w:rsidR="0086627A" w:rsidRPr="0025577C" w:rsidRDefault="006C29BA">
      <w:pPr>
        <w:pStyle w:val="ConsPlusCell"/>
        <w:ind w:firstLine="720"/>
        <w:jc w:val="both"/>
        <w:rPr>
          <w:sz w:val="20"/>
          <w:szCs w:val="20"/>
        </w:rPr>
      </w:pPr>
      <w:r w:rsidRPr="0025577C">
        <w:rPr>
          <w:sz w:val="20"/>
          <w:szCs w:val="20"/>
        </w:rPr>
        <w:t>Реализация мероприятий по благоустройству кладбищ и территории поселения обеспечит создание благоприятных условий проживания жителей  Старокопского сельского поселения.</w:t>
      </w:r>
    </w:p>
    <w:p w:rsidR="0086627A" w:rsidRPr="0025577C" w:rsidRDefault="006C29BA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</w:rPr>
      </w:pPr>
      <w:r w:rsidRPr="0025577C">
        <w:rPr>
          <w:rFonts w:ascii="Times New Roman" w:hAnsi="Times New Roman" w:cs="Times New Roman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25577C">
        <w:rPr>
          <w:rFonts w:ascii="Times New Roman" w:hAnsi="Times New Roman" w:cs="Times New Roman"/>
        </w:rPr>
        <w:t>приложении № 1 к  паспорту Программы</w:t>
      </w:r>
      <w:r w:rsidRPr="0025577C">
        <w:rPr>
          <w:rFonts w:ascii="Times New Roman" w:hAnsi="Times New Roman" w:cs="Times New Roman"/>
          <w:lang w:eastAsia="ru-RU"/>
        </w:rPr>
        <w:t>.</w:t>
      </w:r>
    </w:p>
    <w:p w:rsidR="0086627A" w:rsidRPr="0025577C" w:rsidRDefault="0086627A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</w:rPr>
      </w:pPr>
    </w:p>
    <w:p w:rsidR="0086627A" w:rsidRPr="00FA0FD7" w:rsidRDefault="006C29BA">
      <w:pPr>
        <w:pStyle w:val="ad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0FD7">
        <w:rPr>
          <w:rFonts w:ascii="Times New Roman" w:hAnsi="Times New Roman" w:cs="Times New Roman"/>
          <w:b/>
          <w:sz w:val="20"/>
          <w:szCs w:val="20"/>
        </w:rPr>
        <w:t>5.Информация по перечню подпрограмм с указанием сроков их реализации</w:t>
      </w:r>
    </w:p>
    <w:p w:rsidR="0086627A" w:rsidRPr="00FA0FD7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подпрограмма 1 «Содержание автомобильных дорог в границах поселения» (приложение № 3)</w:t>
      </w:r>
    </w:p>
    <w:p w:rsidR="0086627A" w:rsidRPr="00FA0FD7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подпрограмма 2 «Предупреждение и ликвидация последствий чрезвычайных ситуаций в границах поселения, профилактика терроризма» (приложение № 4)</w:t>
      </w:r>
    </w:p>
    <w:p w:rsidR="0086627A" w:rsidRPr="00FA0FD7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подпрограмма 3 «Обеспечение первичных мер пожарной безопасности» (приложение № 5)</w:t>
      </w:r>
    </w:p>
    <w:p w:rsidR="0086627A" w:rsidRPr="00FA0FD7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подпрограмма 4 «Организация ритуальных услуг и содержание мест захоронения» (приложение № 6)</w:t>
      </w:r>
    </w:p>
    <w:p w:rsidR="0086627A" w:rsidRPr="00FA0FD7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подпрограмма 5 «Организация благоустройства территории поселения» (приложение № 7)</w:t>
      </w:r>
    </w:p>
    <w:p w:rsidR="0086627A" w:rsidRPr="00FA0FD7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Срок реализации подпрограмм 202</w:t>
      </w:r>
      <w:r w:rsidR="00DC1B73" w:rsidRPr="0069385B">
        <w:rPr>
          <w:rFonts w:ascii="Times New Roman" w:hAnsi="Times New Roman" w:cs="Times New Roman"/>
          <w:sz w:val="20"/>
          <w:szCs w:val="20"/>
        </w:rPr>
        <w:t>5</w:t>
      </w:r>
      <w:r w:rsidRPr="00FA0FD7">
        <w:rPr>
          <w:rFonts w:ascii="Times New Roman" w:hAnsi="Times New Roman" w:cs="Times New Roman"/>
          <w:sz w:val="20"/>
          <w:szCs w:val="20"/>
        </w:rPr>
        <w:t>-202</w:t>
      </w:r>
      <w:r w:rsidR="00DC1B73" w:rsidRPr="0069385B">
        <w:rPr>
          <w:rFonts w:ascii="Times New Roman" w:hAnsi="Times New Roman" w:cs="Times New Roman"/>
          <w:sz w:val="20"/>
          <w:szCs w:val="20"/>
        </w:rPr>
        <w:t>7</w:t>
      </w:r>
      <w:r w:rsidRPr="00FA0FD7">
        <w:rPr>
          <w:rFonts w:ascii="Times New Roman" w:hAnsi="Times New Roman" w:cs="Times New Roman"/>
          <w:sz w:val="20"/>
          <w:szCs w:val="20"/>
        </w:rPr>
        <w:t xml:space="preserve"> годы.</w:t>
      </w:r>
    </w:p>
    <w:p w:rsidR="0086627A" w:rsidRPr="0025577C" w:rsidRDefault="006C29BA">
      <w:pPr>
        <w:pStyle w:val="ad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25577C">
        <w:rPr>
          <w:rFonts w:ascii="Times New Roman" w:hAnsi="Times New Roman" w:cs="Times New Roman"/>
          <w:sz w:val="20"/>
          <w:szCs w:val="20"/>
        </w:rPr>
        <w:t xml:space="preserve">Реализация мероприятий подпрограмм позволит достичь </w:t>
      </w:r>
    </w:p>
    <w:p w:rsidR="0086627A" w:rsidRPr="0025577C" w:rsidRDefault="00FC6CD9">
      <w:pPr>
        <w:pStyle w:val="ad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25577C">
        <w:rPr>
          <w:rFonts w:ascii="Times New Roman" w:hAnsi="Times New Roman" w:cs="Times New Roman"/>
          <w:sz w:val="20"/>
          <w:szCs w:val="20"/>
        </w:rPr>
        <w:t>к  202</w:t>
      </w:r>
      <w:r w:rsidR="0025577C" w:rsidRPr="000723E8">
        <w:rPr>
          <w:rFonts w:ascii="Times New Roman" w:hAnsi="Times New Roman" w:cs="Times New Roman"/>
          <w:sz w:val="20"/>
          <w:szCs w:val="20"/>
        </w:rPr>
        <w:t>7</w:t>
      </w:r>
      <w:r w:rsidR="006C29BA" w:rsidRPr="0025577C">
        <w:rPr>
          <w:rFonts w:ascii="Times New Roman" w:hAnsi="Times New Roman" w:cs="Times New Roman"/>
          <w:sz w:val="20"/>
          <w:szCs w:val="20"/>
        </w:rPr>
        <w:t xml:space="preserve"> году следующих результатов:</w:t>
      </w:r>
    </w:p>
    <w:p w:rsidR="0086627A" w:rsidRPr="0025577C" w:rsidRDefault="006C29BA">
      <w:pPr>
        <w:pStyle w:val="ac"/>
        <w:spacing w:after="0"/>
        <w:jc w:val="both"/>
        <w:rPr>
          <w:sz w:val="20"/>
          <w:szCs w:val="20"/>
        </w:rPr>
      </w:pPr>
      <w:r w:rsidRPr="0025577C">
        <w:rPr>
          <w:sz w:val="20"/>
          <w:szCs w:val="20"/>
        </w:rPr>
        <w:t xml:space="preserve">        - 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           79,0 %;</w:t>
      </w:r>
    </w:p>
    <w:p w:rsidR="0086627A" w:rsidRPr="0025577C" w:rsidRDefault="006C29BA">
      <w:pPr>
        <w:pStyle w:val="ad"/>
        <w:spacing w:after="0" w:line="240" w:lineRule="auto"/>
        <w:ind w:left="502"/>
        <w:rPr>
          <w:rFonts w:ascii="Times New Roman" w:hAnsi="Times New Roman" w:cs="Times New Roman"/>
          <w:sz w:val="20"/>
          <w:szCs w:val="20"/>
        </w:rPr>
      </w:pPr>
      <w:r w:rsidRPr="0025577C">
        <w:rPr>
          <w:rFonts w:ascii="Times New Roman" w:hAnsi="Times New Roman" w:cs="Times New Roman"/>
          <w:sz w:val="20"/>
          <w:szCs w:val="20"/>
        </w:rPr>
        <w:t>-  своевременно ликвидировать последствия ЧС;</w:t>
      </w:r>
    </w:p>
    <w:p w:rsidR="0086627A" w:rsidRPr="0025577C" w:rsidRDefault="006C29BA">
      <w:pPr>
        <w:pStyle w:val="ad"/>
        <w:spacing w:after="0" w:line="240" w:lineRule="auto"/>
        <w:ind w:left="502"/>
        <w:rPr>
          <w:rFonts w:ascii="Times New Roman" w:hAnsi="Times New Roman" w:cs="Times New Roman"/>
          <w:sz w:val="20"/>
          <w:szCs w:val="20"/>
        </w:rPr>
      </w:pPr>
      <w:r w:rsidRPr="0025577C">
        <w:rPr>
          <w:rFonts w:ascii="Times New Roman" w:hAnsi="Times New Roman" w:cs="Times New Roman"/>
          <w:sz w:val="20"/>
          <w:szCs w:val="20"/>
        </w:rPr>
        <w:t>- приобрести 3 комплектов плакатов по профилактике терроризма;</w:t>
      </w:r>
    </w:p>
    <w:p w:rsidR="0086627A" w:rsidRPr="0025577C" w:rsidRDefault="006C29BA">
      <w:pPr>
        <w:pStyle w:val="ad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25577C">
        <w:rPr>
          <w:rFonts w:ascii="Times New Roman" w:hAnsi="Times New Roman" w:cs="Times New Roman"/>
          <w:sz w:val="20"/>
          <w:szCs w:val="20"/>
        </w:rPr>
        <w:t>- снижение затрат на уличное освещение на 3%;</w:t>
      </w:r>
    </w:p>
    <w:p w:rsidR="0086627A" w:rsidRPr="0025577C" w:rsidRDefault="006C29BA">
      <w:pPr>
        <w:pStyle w:val="ad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25577C">
        <w:rPr>
          <w:rFonts w:ascii="Times New Roman" w:hAnsi="Times New Roman" w:cs="Times New Roman"/>
          <w:sz w:val="20"/>
          <w:szCs w:val="20"/>
        </w:rPr>
        <w:t>- бесперебойное освещение в вечернее и ночное время  суток с коэффициентом горения светильников не менее, чем 90%,</w:t>
      </w:r>
    </w:p>
    <w:p w:rsidR="0086627A" w:rsidRPr="0025577C" w:rsidRDefault="006C29BA">
      <w:pPr>
        <w:pStyle w:val="ad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25577C">
        <w:rPr>
          <w:rFonts w:ascii="Times New Roman" w:hAnsi="Times New Roman" w:cs="Times New Roman"/>
          <w:sz w:val="20"/>
          <w:szCs w:val="20"/>
        </w:rPr>
        <w:t>-  организовать работы по благоустройству территории действующих кладбищ;</w:t>
      </w:r>
    </w:p>
    <w:p w:rsidR="0086627A" w:rsidRPr="0025577C" w:rsidRDefault="006C29BA">
      <w:pPr>
        <w:pStyle w:val="ad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25577C">
        <w:rPr>
          <w:rFonts w:ascii="Times New Roman" w:hAnsi="Times New Roman" w:cs="Times New Roman"/>
          <w:sz w:val="20"/>
          <w:szCs w:val="20"/>
        </w:rPr>
        <w:t>- заключить соглашения, направленные на достижение целей Программы, между исполнителями и уполномоченными органами в области похоронного дела;</w:t>
      </w:r>
    </w:p>
    <w:p w:rsidR="0086627A" w:rsidRPr="0025577C" w:rsidRDefault="006C29BA">
      <w:pPr>
        <w:pStyle w:val="ad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25577C">
        <w:rPr>
          <w:rFonts w:ascii="Times New Roman" w:hAnsi="Times New Roman" w:cs="Times New Roman"/>
          <w:sz w:val="20"/>
          <w:szCs w:val="20"/>
        </w:rPr>
        <w:t>- улучшить внешний облик  поселения;</w:t>
      </w:r>
    </w:p>
    <w:p w:rsidR="0086627A" w:rsidRPr="0025577C" w:rsidRDefault="006C29BA">
      <w:pPr>
        <w:pStyle w:val="ad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25577C">
        <w:rPr>
          <w:rFonts w:ascii="Times New Roman" w:hAnsi="Times New Roman" w:cs="Times New Roman"/>
          <w:sz w:val="20"/>
          <w:szCs w:val="20"/>
        </w:rPr>
        <w:t>- снижение количества пожаров, гибели и травмирования людей при пожарах;</w:t>
      </w:r>
    </w:p>
    <w:p w:rsidR="0086627A" w:rsidRPr="0025577C" w:rsidRDefault="006C29BA">
      <w:pPr>
        <w:pStyle w:val="ad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25577C">
        <w:rPr>
          <w:rFonts w:ascii="Times New Roman" w:hAnsi="Times New Roman" w:cs="Times New Roman"/>
          <w:sz w:val="20"/>
          <w:szCs w:val="20"/>
        </w:rPr>
        <w:t>- относительное сокращение материального ущерба от пожаров и чрезвычайных ситуаций.</w:t>
      </w:r>
    </w:p>
    <w:p w:rsidR="0086627A" w:rsidRPr="0025577C" w:rsidRDefault="006C29BA">
      <w:pPr>
        <w:pStyle w:val="ad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25577C">
        <w:rPr>
          <w:rFonts w:ascii="Times New Roman" w:hAnsi="Times New Roman" w:cs="Times New Roman"/>
          <w:sz w:val="20"/>
          <w:szCs w:val="20"/>
        </w:rPr>
        <w:t>-снижение объема потребления энергетических ресурсов ежегодно на 3%.</w:t>
      </w:r>
    </w:p>
    <w:p w:rsidR="0086627A" w:rsidRPr="006C29BA" w:rsidRDefault="0086627A">
      <w:pPr>
        <w:pStyle w:val="ad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627A" w:rsidRPr="00FA0FD7" w:rsidRDefault="006C29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0FD7">
        <w:rPr>
          <w:rFonts w:ascii="Times New Roman" w:hAnsi="Times New Roman" w:cs="Times New Roman"/>
          <w:b/>
          <w:sz w:val="20"/>
          <w:szCs w:val="20"/>
        </w:rPr>
        <w:t>6. ПЕРЕЧЕНЬ ОБЪЕКТОВ НЕДВИЖИМОГО ИМУЩЕСТВА МУНИЦИПАЛЬНОЙ СОБСТВЕННОСТИ  СТАРОКОПСКОГО СЕЛЬСОВЕТА, ПОДЛЕЖАЩИХ СТРОИТЕЛЬСТВУ, РЕКОНСТРУКЦИИ, ТЕХНИЧЕСКОМУ ПЕРЕВООРУЖЕНИЮ ИЛИ ПРИОБРЕТЕНИЮ.</w:t>
      </w:r>
    </w:p>
    <w:p w:rsidR="0086627A" w:rsidRPr="00FA0FD7" w:rsidRDefault="00FA0F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На 202</w:t>
      </w:r>
      <w:r w:rsidR="00DC1B73" w:rsidRPr="00DC1B73">
        <w:rPr>
          <w:rFonts w:ascii="Times New Roman" w:hAnsi="Times New Roman" w:cs="Times New Roman"/>
          <w:sz w:val="20"/>
          <w:szCs w:val="20"/>
        </w:rPr>
        <w:t>5</w:t>
      </w:r>
      <w:r w:rsidRPr="00FA0FD7">
        <w:rPr>
          <w:rFonts w:ascii="Times New Roman" w:hAnsi="Times New Roman" w:cs="Times New Roman"/>
          <w:sz w:val="20"/>
          <w:szCs w:val="20"/>
        </w:rPr>
        <w:t>-202</w:t>
      </w:r>
      <w:r w:rsidR="00DC1B73" w:rsidRPr="00DC1B73">
        <w:rPr>
          <w:rFonts w:ascii="Times New Roman" w:hAnsi="Times New Roman" w:cs="Times New Roman"/>
          <w:sz w:val="20"/>
          <w:szCs w:val="20"/>
        </w:rPr>
        <w:t>7</w:t>
      </w:r>
      <w:r w:rsidR="006C29BA" w:rsidRPr="00FA0FD7">
        <w:rPr>
          <w:rFonts w:ascii="Times New Roman" w:hAnsi="Times New Roman" w:cs="Times New Roman"/>
          <w:sz w:val="20"/>
          <w:szCs w:val="20"/>
        </w:rPr>
        <w:t xml:space="preserve"> годы не предусматривается строительства, реконструкции, технического перевооружения ил</w:t>
      </w:r>
      <w:r w:rsidR="000723E8">
        <w:rPr>
          <w:rFonts w:ascii="Times New Roman" w:hAnsi="Times New Roman" w:cs="Times New Roman"/>
          <w:sz w:val="20"/>
          <w:szCs w:val="20"/>
        </w:rPr>
        <w:t>и</w:t>
      </w:r>
      <w:r w:rsidR="006C29BA" w:rsidRPr="00FA0FD7">
        <w:rPr>
          <w:rFonts w:ascii="Times New Roman" w:hAnsi="Times New Roman" w:cs="Times New Roman"/>
          <w:sz w:val="20"/>
          <w:szCs w:val="20"/>
        </w:rPr>
        <w:t xml:space="preserve"> приобретения объектов недвижимого имущества муниципальной собственности.</w:t>
      </w:r>
    </w:p>
    <w:p w:rsidR="0086627A" w:rsidRPr="006C29BA" w:rsidRDefault="0086627A">
      <w:pPr>
        <w:pStyle w:val="ad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86627A" w:rsidRPr="00FA0FD7" w:rsidRDefault="006C29BA">
      <w:pPr>
        <w:pStyle w:val="ad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0FD7">
        <w:rPr>
          <w:rFonts w:ascii="Times New Roman" w:hAnsi="Times New Roman" w:cs="Times New Roman"/>
          <w:b/>
          <w:sz w:val="20"/>
          <w:szCs w:val="20"/>
        </w:rPr>
        <w:t>7. Информация о ресурсном обеспечении и прогнозной оценке</w:t>
      </w:r>
    </w:p>
    <w:p w:rsidR="0086627A" w:rsidRPr="00FA0FD7" w:rsidRDefault="006C29BA">
      <w:pPr>
        <w:pStyle w:val="ad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0FD7">
        <w:rPr>
          <w:rFonts w:ascii="Times New Roman" w:hAnsi="Times New Roman" w:cs="Times New Roman"/>
          <w:b/>
          <w:sz w:val="20"/>
          <w:szCs w:val="20"/>
        </w:rPr>
        <w:t>расходов на реализацию целей Программы</w:t>
      </w:r>
    </w:p>
    <w:p w:rsidR="0086627A" w:rsidRPr="00FA0FD7" w:rsidRDefault="006C29BA">
      <w:pPr>
        <w:pStyle w:val="ad"/>
        <w:spacing w:after="0" w:line="240" w:lineRule="auto"/>
        <w:ind w:left="50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lastRenderedPageBreak/>
        <w:t>Информация о ресурсном обеспечении и прогнозной оценке расходов на реализацию целей Программы с указанием главных распорядителей средств бюджета сельсовета, а также по годам реализации Программы приведено в приложении № 1  к Программе.</w:t>
      </w:r>
    </w:p>
    <w:p w:rsidR="0086627A" w:rsidRPr="00FA0FD7" w:rsidRDefault="006C29BA">
      <w:pPr>
        <w:pStyle w:val="ad"/>
        <w:spacing w:after="0" w:line="240" w:lineRule="auto"/>
        <w:ind w:left="50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Распределение планируемых расходов по подпрограммам с учетом источников финансирования, приведена в приложении  № 2 к Программе.</w:t>
      </w:r>
    </w:p>
    <w:p w:rsidR="0086627A" w:rsidRPr="00FA0FD7" w:rsidRDefault="0086627A">
      <w:pPr>
        <w:pStyle w:val="ad"/>
        <w:spacing w:after="0" w:line="240" w:lineRule="auto"/>
        <w:ind w:left="505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627A" w:rsidRPr="00FA0FD7" w:rsidRDefault="006C29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0FD7">
        <w:rPr>
          <w:rFonts w:ascii="Times New Roman" w:hAnsi="Times New Roman" w:cs="Times New Roman"/>
          <w:b/>
          <w:sz w:val="20"/>
          <w:szCs w:val="20"/>
        </w:rPr>
        <w:t>8. ИНФОРМАЦИЯ О МЕРОПРИЯТИЯХ, НАПРАВЛЕННЫХ НА РЕАЛИЗАЦИЮ НАУЧНОЙ, НАУЧНО-ТЕХНИЧЕСКОЙ И ИННОВАЦИОННОЙ ДЕЯТЕЛЬНОСТИ</w:t>
      </w:r>
    </w:p>
    <w:p w:rsidR="0086627A" w:rsidRPr="00FA0FD7" w:rsidRDefault="006C29BA">
      <w:pPr>
        <w:pStyle w:val="ad"/>
        <w:spacing w:after="0" w:line="240" w:lineRule="auto"/>
        <w:ind w:left="502"/>
        <w:jc w:val="center"/>
        <w:rPr>
          <w:rFonts w:ascii="Times New Roman" w:hAnsi="Times New Roman" w:cs="Times New Roman"/>
          <w:sz w:val="20"/>
          <w:szCs w:val="20"/>
        </w:rPr>
      </w:pPr>
      <w:r w:rsidRPr="00FA0FD7">
        <w:rPr>
          <w:rFonts w:ascii="Times New Roman" w:hAnsi="Times New Roman" w:cs="Times New Roman"/>
          <w:sz w:val="20"/>
          <w:szCs w:val="20"/>
        </w:rPr>
        <w:t>Программой не предусмотрены мероприятия, направленные на реализацию научной, научно-технической и инновационной деятельности</w:t>
      </w: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  <w:sectPr w:rsidR="0086627A" w:rsidRPr="006C29BA">
          <w:pgSz w:w="11906" w:h="16838"/>
          <w:pgMar w:top="709" w:right="991" w:bottom="1134" w:left="1560" w:header="709" w:footer="709" w:gutter="0"/>
          <w:cols w:space="708"/>
          <w:docGrid w:linePitch="360"/>
        </w:sectPr>
      </w:pPr>
    </w:p>
    <w:p w:rsidR="00DC68FB" w:rsidRPr="00DC68FB" w:rsidRDefault="00DC68FB" w:rsidP="00DC68FB">
      <w:pPr>
        <w:pStyle w:val="ConsPlusNormal"/>
        <w:widowControl/>
        <w:tabs>
          <w:tab w:val="left" w:pos="7655"/>
        </w:tabs>
        <w:ind w:left="10632" w:firstLine="0"/>
        <w:outlineLvl w:val="2"/>
        <w:rPr>
          <w:rFonts w:ascii="Times New Roman" w:hAnsi="Times New Roman" w:cs="Times New Roman"/>
        </w:rPr>
      </w:pPr>
      <w:r w:rsidRPr="00DC68FB">
        <w:rPr>
          <w:rFonts w:ascii="Times New Roman" w:hAnsi="Times New Roman" w:cs="Times New Roman"/>
        </w:rPr>
        <w:lastRenderedPageBreak/>
        <w:t>Приложение № 1</w:t>
      </w:r>
    </w:p>
    <w:p w:rsidR="00DC68FB" w:rsidRPr="00DC68FB" w:rsidRDefault="00DC68FB" w:rsidP="00DC68FB">
      <w:pPr>
        <w:pStyle w:val="ConsPlusNormal"/>
        <w:tabs>
          <w:tab w:val="left" w:pos="7655"/>
        </w:tabs>
        <w:ind w:left="10632" w:firstLine="0"/>
        <w:rPr>
          <w:rFonts w:ascii="Times New Roman" w:hAnsi="Times New Roman" w:cs="Times New Roman"/>
        </w:rPr>
      </w:pPr>
      <w:r w:rsidRPr="00DC68FB">
        <w:rPr>
          <w:rFonts w:ascii="Times New Roman" w:hAnsi="Times New Roman" w:cs="Times New Roman"/>
        </w:rPr>
        <w:t>К  паспорту муниципальной программы</w:t>
      </w:r>
    </w:p>
    <w:p w:rsidR="00DC68FB" w:rsidRPr="00DC68FB" w:rsidRDefault="00DC68FB" w:rsidP="00DC68FB">
      <w:pPr>
        <w:pStyle w:val="ConsPlusNormal"/>
        <w:tabs>
          <w:tab w:val="left" w:pos="7655"/>
        </w:tabs>
        <w:ind w:left="10632" w:firstLine="0"/>
        <w:rPr>
          <w:rFonts w:ascii="Times New Roman" w:hAnsi="Times New Roman" w:cs="Times New Roman"/>
        </w:rPr>
      </w:pPr>
      <w:r w:rsidRPr="00DC68FB">
        <w:rPr>
          <w:rFonts w:ascii="Times New Roman" w:hAnsi="Times New Roman" w:cs="Times New Roman"/>
        </w:rPr>
        <w:t>администрации Старокопского сельсовета «Обеспечение населения необходимыми социальными услугами и формирование комфортных условий жизни населения МО «Старокопский сельсовет»»</w:t>
      </w:r>
    </w:p>
    <w:p w:rsidR="00DC68FB" w:rsidRPr="00DC68FB" w:rsidRDefault="00DC68FB" w:rsidP="00DC68FB">
      <w:pPr>
        <w:pStyle w:val="ConsPlusNormal"/>
        <w:tabs>
          <w:tab w:val="left" w:pos="7655"/>
        </w:tabs>
        <w:rPr>
          <w:rFonts w:ascii="Times New Roman" w:hAnsi="Times New Roman" w:cs="Times New Roman"/>
        </w:rPr>
      </w:pPr>
    </w:p>
    <w:p w:rsidR="00DC68FB" w:rsidRPr="00DC68FB" w:rsidRDefault="00DC68FB" w:rsidP="00DC68FB">
      <w:pPr>
        <w:jc w:val="center"/>
        <w:rPr>
          <w:rFonts w:ascii="Times New Roman" w:hAnsi="Times New Roman"/>
          <w:b/>
          <w:sz w:val="20"/>
          <w:szCs w:val="20"/>
        </w:rPr>
      </w:pPr>
      <w:r w:rsidRPr="00DC68FB">
        <w:rPr>
          <w:rFonts w:ascii="Times New Roman" w:hAnsi="Times New Roman"/>
          <w:b/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805"/>
        <w:gridCol w:w="1418"/>
        <w:gridCol w:w="1276"/>
        <w:gridCol w:w="1417"/>
        <w:gridCol w:w="1418"/>
        <w:gridCol w:w="1559"/>
      </w:tblGrid>
      <w:tr w:rsidR="00DC68FB" w:rsidRPr="00DC68FB" w:rsidTr="000723E8">
        <w:tc>
          <w:tcPr>
            <w:tcW w:w="674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 xml:space="preserve">№  </w:t>
            </w:r>
            <w:r w:rsidRPr="00DC68F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805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 xml:space="preserve">Цели,    </w:t>
            </w:r>
            <w:r w:rsidRPr="00DC68FB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DC68FB">
              <w:rPr>
                <w:rFonts w:ascii="Times New Roman" w:hAnsi="Times New Roman" w:cs="Times New Roman"/>
              </w:rPr>
              <w:br/>
              <w:t xml:space="preserve">показатели </w:t>
            </w:r>
            <w:r w:rsidRPr="00DC68F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Единица</w:t>
            </w:r>
            <w:r w:rsidRPr="00DC68FB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68FB" w:rsidRPr="00DC68FB" w:rsidRDefault="00DC68FB" w:rsidP="000723E8">
            <w:pPr>
              <w:rPr>
                <w:sz w:val="20"/>
                <w:szCs w:val="20"/>
              </w:rPr>
            </w:pPr>
            <w:r w:rsidRPr="00DC68FB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:rsidR="00DC68FB" w:rsidRPr="00DC68FB" w:rsidRDefault="00DC68FB" w:rsidP="000723E8">
            <w:pPr>
              <w:rPr>
                <w:sz w:val="20"/>
                <w:szCs w:val="20"/>
              </w:rPr>
            </w:pPr>
            <w:r w:rsidRPr="00DC68FB">
              <w:rPr>
                <w:sz w:val="20"/>
                <w:szCs w:val="20"/>
              </w:rPr>
              <w:t>2025 год</w:t>
            </w:r>
          </w:p>
        </w:tc>
        <w:tc>
          <w:tcPr>
            <w:tcW w:w="1418" w:type="dxa"/>
          </w:tcPr>
          <w:p w:rsidR="00DC68FB" w:rsidRPr="00DC68FB" w:rsidRDefault="00DC68FB" w:rsidP="000723E8">
            <w:pPr>
              <w:rPr>
                <w:sz w:val="20"/>
                <w:szCs w:val="20"/>
              </w:rPr>
            </w:pPr>
            <w:r w:rsidRPr="00DC68FB">
              <w:rPr>
                <w:sz w:val="20"/>
                <w:szCs w:val="20"/>
              </w:rPr>
              <w:t>2026 год</w:t>
            </w:r>
          </w:p>
        </w:tc>
        <w:tc>
          <w:tcPr>
            <w:tcW w:w="1559" w:type="dxa"/>
          </w:tcPr>
          <w:p w:rsidR="00DC68FB" w:rsidRPr="00DC68FB" w:rsidRDefault="00DC68FB" w:rsidP="000723E8">
            <w:pPr>
              <w:rPr>
                <w:sz w:val="20"/>
                <w:szCs w:val="20"/>
              </w:rPr>
            </w:pPr>
            <w:r w:rsidRPr="00DC68FB">
              <w:rPr>
                <w:sz w:val="20"/>
                <w:szCs w:val="20"/>
              </w:rPr>
              <w:t>2027 год</w:t>
            </w:r>
          </w:p>
        </w:tc>
      </w:tr>
      <w:tr w:rsidR="00DC68FB" w:rsidRPr="00DC68FB" w:rsidTr="000723E8">
        <w:tc>
          <w:tcPr>
            <w:tcW w:w="14567" w:type="dxa"/>
            <w:gridSpan w:val="7"/>
          </w:tcPr>
          <w:p w:rsidR="00DC68FB" w:rsidRPr="00DC68FB" w:rsidRDefault="00DC68FB" w:rsidP="00072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Цель Создание комфортных условий жизнедеятельности в поселении 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 xml:space="preserve">поселения            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79,0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79,0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снижение экономического ущерба при ЧС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C68FB">
              <w:rPr>
                <w:rFonts w:ascii="Times New Roman" w:hAnsi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C68FB">
              <w:rPr>
                <w:rFonts w:ascii="Times New Roman" w:hAnsi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C68FB">
              <w:rPr>
                <w:rFonts w:ascii="Times New Roman" w:hAnsi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C68FB">
              <w:rPr>
                <w:rFonts w:ascii="Times New Roman" w:hAnsi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количество обслуживаемых опор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jc w:val="center"/>
              <w:rPr>
                <w:sz w:val="20"/>
                <w:szCs w:val="20"/>
              </w:rPr>
            </w:pPr>
            <w:r w:rsidRPr="00DC68FB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jc w:val="center"/>
              <w:rPr>
                <w:sz w:val="20"/>
                <w:szCs w:val="20"/>
              </w:rPr>
            </w:pPr>
            <w:r w:rsidRPr="00DC68FB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C68FB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C68FB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количество  обслуживаемых светильников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jc w:val="center"/>
              <w:rPr>
                <w:sz w:val="20"/>
                <w:szCs w:val="20"/>
              </w:rPr>
            </w:pPr>
            <w:r w:rsidRPr="00DC68FB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jc w:val="center"/>
              <w:rPr>
                <w:sz w:val="20"/>
                <w:szCs w:val="20"/>
              </w:rPr>
            </w:pPr>
            <w:r w:rsidRPr="00DC68FB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C68FB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C68FB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  <w:p w:rsidR="00DC68FB" w:rsidRPr="00DC68FB" w:rsidRDefault="00DC68FB" w:rsidP="000723E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jc w:val="center"/>
              <w:rPr>
                <w:sz w:val="20"/>
                <w:szCs w:val="20"/>
              </w:rPr>
            </w:pPr>
            <w:r w:rsidRPr="00DC68FB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jc w:val="center"/>
              <w:rPr>
                <w:sz w:val="20"/>
                <w:szCs w:val="20"/>
              </w:rPr>
            </w:pPr>
            <w:r w:rsidRPr="00DC68FB"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C68FB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C68FB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C68FB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C68FB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объем (количество) вывозимого мусора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C68FB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C68FB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</w:tr>
      <w:tr w:rsidR="00DC68FB" w:rsidRPr="00DC68FB" w:rsidTr="000723E8">
        <w:trPr>
          <w:trHeight w:val="473"/>
        </w:trPr>
        <w:tc>
          <w:tcPr>
            <w:tcW w:w="14567" w:type="dxa"/>
            <w:gridSpan w:val="7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Задача 1. «содержание автомобильных дорог в границах поселения»</w:t>
            </w:r>
          </w:p>
        </w:tc>
      </w:tr>
      <w:tr w:rsidR="00DC68FB" w:rsidRPr="00DC68FB" w:rsidTr="000723E8">
        <w:trPr>
          <w:trHeight w:val="430"/>
        </w:trPr>
        <w:tc>
          <w:tcPr>
            <w:tcW w:w="14567" w:type="dxa"/>
            <w:gridSpan w:val="7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Подпрограмма 1 «Содержание автомобильных дорог в границах поселения»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 xml:space="preserve">Доля протяженности внутрипоселковых автомобильных дорог общего </w:t>
            </w:r>
            <w:r w:rsidRPr="00DC68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пользования,  отвечающих нормативным    требованиям, в общей протяженности автомобильных дорог </w:t>
            </w:r>
          </w:p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 xml:space="preserve">поселения            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79,0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  <w:lang w:eastAsia="en-US"/>
              </w:rPr>
              <w:t>79,0</w:t>
            </w:r>
          </w:p>
        </w:tc>
      </w:tr>
      <w:tr w:rsidR="00DC68FB" w:rsidRPr="00DC68FB" w:rsidTr="000723E8">
        <w:tc>
          <w:tcPr>
            <w:tcW w:w="14567" w:type="dxa"/>
            <w:gridSpan w:val="7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lastRenderedPageBreak/>
              <w:t>Задача 2.  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      </w:r>
          </w:p>
        </w:tc>
      </w:tr>
      <w:tr w:rsidR="00DC68FB" w:rsidRPr="00DC68FB" w:rsidTr="000723E8">
        <w:tc>
          <w:tcPr>
            <w:tcW w:w="14567" w:type="dxa"/>
            <w:gridSpan w:val="7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снижение экономического ущерба при ЧС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1.2.4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1.2.5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DC68FB" w:rsidRPr="00DC68FB" w:rsidTr="000723E8">
        <w:tc>
          <w:tcPr>
            <w:tcW w:w="14567" w:type="dxa"/>
            <w:gridSpan w:val="7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Задача 3. «Организация контроля за реализацией мер пожарной безопасности»;</w:t>
            </w:r>
          </w:p>
        </w:tc>
      </w:tr>
      <w:tr w:rsidR="00DC68FB" w:rsidRPr="00DC68FB" w:rsidTr="000723E8">
        <w:tc>
          <w:tcPr>
            <w:tcW w:w="14567" w:type="dxa"/>
            <w:gridSpan w:val="7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Подпрограмма 3 «Обеспечение первичных мер пожарной безопасности»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1.3.3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количество обслуживаемых опор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1.3.4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количество  обслуживаемых светильников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C68FB" w:rsidRPr="00DC68FB" w:rsidTr="000723E8">
        <w:tc>
          <w:tcPr>
            <w:tcW w:w="14567" w:type="dxa"/>
            <w:gridSpan w:val="7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Задача 4. «Организация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норм»</w:t>
            </w:r>
          </w:p>
        </w:tc>
      </w:tr>
      <w:tr w:rsidR="00DC68FB" w:rsidRPr="00DC68FB" w:rsidTr="000723E8">
        <w:tc>
          <w:tcPr>
            <w:tcW w:w="14567" w:type="dxa"/>
            <w:gridSpan w:val="7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Подпрограмма 4 «Организация ритуальных услуг и содержание мест захоронения»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1.4.2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объем (количество) вывозимого мусора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C68FB" w:rsidRPr="00DC68FB" w:rsidTr="000723E8">
        <w:tc>
          <w:tcPr>
            <w:tcW w:w="14567" w:type="dxa"/>
            <w:gridSpan w:val="7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Задача 5. «организация санитарной очистки, сбора и вывоза твердых бытовых отходов с территории сельского поселения;  привлечение жителей к участию в решении проблем благоустройства территории поселения;</w:t>
            </w:r>
          </w:p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 xml:space="preserve"> обеспечение реализации муниципальной программы и прочие мероприятия  ».</w:t>
            </w:r>
          </w:p>
        </w:tc>
      </w:tr>
      <w:tr w:rsidR="00DC68FB" w:rsidRPr="00DC68FB" w:rsidTr="000723E8">
        <w:tc>
          <w:tcPr>
            <w:tcW w:w="14567" w:type="dxa"/>
            <w:gridSpan w:val="7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Подпрограмма 5 «Организация благоустройства территории поселения».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объем вывезенного мусора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1.5.2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C68FB" w:rsidRPr="00DC68FB" w:rsidTr="000723E8">
        <w:tc>
          <w:tcPr>
            <w:tcW w:w="674" w:type="dxa"/>
          </w:tcPr>
          <w:p w:rsidR="00DC68FB" w:rsidRPr="00DC68FB" w:rsidRDefault="00DC68FB" w:rsidP="00072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1.5.3</w:t>
            </w:r>
          </w:p>
        </w:tc>
        <w:tc>
          <w:tcPr>
            <w:tcW w:w="6805" w:type="dxa"/>
          </w:tcPr>
          <w:p w:rsidR="00DC68FB" w:rsidRPr="00DC68FB" w:rsidRDefault="00DC68FB" w:rsidP="000723E8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обеспечение исполнения расходных обязательств</w:t>
            </w:r>
          </w:p>
          <w:p w:rsidR="00DC68FB" w:rsidRPr="00DC68FB" w:rsidRDefault="00DC68FB" w:rsidP="00072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7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8F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  <w:vAlign w:val="center"/>
          </w:tcPr>
          <w:p w:rsidR="00DC68FB" w:rsidRPr="00DC68FB" w:rsidRDefault="00DC68FB" w:rsidP="0007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68FB"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  <w:tc>
          <w:tcPr>
            <w:tcW w:w="1559" w:type="dxa"/>
            <w:vAlign w:val="center"/>
          </w:tcPr>
          <w:p w:rsidR="00DC68FB" w:rsidRPr="00DC68FB" w:rsidRDefault="00DC68FB" w:rsidP="00072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8FB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</w:tbl>
    <w:p w:rsidR="00DC68FB" w:rsidRPr="00DC68FB" w:rsidRDefault="00DC68FB" w:rsidP="00DC68FB">
      <w:pPr>
        <w:rPr>
          <w:rFonts w:ascii="Times New Roman" w:hAnsi="Times New Roman"/>
          <w:sz w:val="20"/>
          <w:szCs w:val="20"/>
        </w:rPr>
      </w:pPr>
    </w:p>
    <w:p w:rsidR="0086627A" w:rsidRPr="006C29BA" w:rsidRDefault="0086627A">
      <w:pPr>
        <w:autoSpaceDE w:val="0"/>
        <w:autoSpaceDN w:val="0"/>
        <w:adjustRightInd w:val="0"/>
        <w:rPr>
          <w:sz w:val="20"/>
          <w:szCs w:val="20"/>
          <w:highlight w:val="yellow"/>
        </w:rPr>
      </w:pPr>
    </w:p>
    <w:p w:rsidR="0086627A" w:rsidRPr="00F26787" w:rsidRDefault="006C29BA">
      <w:pPr>
        <w:pStyle w:val="ConsPlusNormal"/>
        <w:widowControl/>
        <w:ind w:left="10206" w:firstLine="0"/>
      </w:pPr>
      <w:r w:rsidRPr="00F26787">
        <w:rPr>
          <w:rFonts w:ascii="Times New Roman" w:hAnsi="Times New Roman"/>
        </w:rPr>
        <w:t>Приложение № 1</w:t>
      </w:r>
    </w:p>
    <w:p w:rsidR="0086627A" w:rsidRPr="00F26787" w:rsidRDefault="006C29BA">
      <w:pPr>
        <w:pStyle w:val="af"/>
        <w:ind w:left="10206"/>
        <w:rPr>
          <w:rFonts w:ascii="Times New Roman" w:hAnsi="Times New Roman"/>
          <w:sz w:val="20"/>
          <w:szCs w:val="20"/>
        </w:rPr>
      </w:pPr>
      <w:r w:rsidRPr="00F26787">
        <w:rPr>
          <w:rFonts w:ascii="Times New Roman" w:hAnsi="Times New Roman"/>
          <w:sz w:val="20"/>
          <w:szCs w:val="20"/>
        </w:rPr>
        <w:t xml:space="preserve">К муниципальной программе «Обеспечение необходимыми социальными услугами и формирование комфортных условий жизни населения МО «Старокопский  сельсовет»»  </w:t>
      </w:r>
    </w:p>
    <w:p w:rsidR="0086627A" w:rsidRPr="00F26787" w:rsidRDefault="006C29BA">
      <w:pPr>
        <w:pStyle w:val="af"/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F26787">
        <w:rPr>
          <w:rFonts w:ascii="Times New Roman" w:hAnsi="Times New Roman"/>
          <w:b/>
          <w:szCs w:val="20"/>
        </w:rPr>
        <w:t xml:space="preserve">Информация о ресурсном обеспечении муниципальной программы </w:t>
      </w:r>
    </w:p>
    <w:tbl>
      <w:tblPr>
        <w:tblpPr w:leftFromText="180" w:rightFromText="180" w:vertAnchor="text" w:horzAnchor="margin" w:tblpY="1230"/>
        <w:tblW w:w="137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1"/>
        <w:gridCol w:w="2694"/>
        <w:gridCol w:w="1590"/>
        <w:gridCol w:w="753"/>
        <w:gridCol w:w="754"/>
        <w:gridCol w:w="1010"/>
        <w:gridCol w:w="754"/>
        <w:gridCol w:w="953"/>
        <w:gridCol w:w="953"/>
        <w:gridCol w:w="953"/>
        <w:gridCol w:w="672"/>
        <w:gridCol w:w="953"/>
        <w:gridCol w:w="10"/>
      </w:tblGrid>
      <w:tr w:rsidR="0086627A" w:rsidRPr="00F26787">
        <w:trPr>
          <w:trHeight w:val="21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Наимено</w:t>
            </w:r>
          </w:p>
        </w:tc>
        <w:tc>
          <w:tcPr>
            <w:tcW w:w="32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49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Расходы по годам, тыс. руб.</w:t>
            </w:r>
          </w:p>
        </w:tc>
      </w:tr>
      <w:tr w:rsidR="0086627A" w:rsidRPr="00F26787">
        <w:trPr>
          <w:gridAfter w:val="1"/>
          <w:wAfter w:w="10" w:type="dxa"/>
          <w:trHeight w:val="211"/>
        </w:trPr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(Муниципальная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программы,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вание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РзПр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627A" w:rsidRPr="00F26787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6627A" w:rsidRPr="00F26787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627A" w:rsidRPr="00F26787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627A" w:rsidRPr="00F26787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86627A" w:rsidRPr="00F26787">
        <w:trPr>
          <w:gridAfter w:val="1"/>
          <w:wAfter w:w="10" w:type="dxa"/>
          <w:trHeight w:val="211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программа)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627A" w:rsidRPr="00F26787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 w:rsidP="001E4E0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202</w:t>
            </w:r>
            <w:r w:rsidR="001E4E09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 w:rsidP="001E4E0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202</w:t>
            </w:r>
            <w:r w:rsidR="001E4E09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</w:t>
            </w: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 w:rsidP="001E4E0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202</w:t>
            </w:r>
            <w:r w:rsidR="001E4E09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7</w:t>
            </w: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6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 w:rsidP="001E4E0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ИТОГО на 202</w:t>
            </w:r>
            <w:r w:rsidR="001E4E09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</w:t>
            </w: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-202</w:t>
            </w:r>
            <w:r w:rsidR="001E4E09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7</w:t>
            </w: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86627A" w:rsidRPr="00F26787">
        <w:trPr>
          <w:gridAfter w:val="1"/>
          <w:wAfter w:w="10" w:type="dxa"/>
          <w:trHeight w:val="144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Cs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Cs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bCs/>
                <w:color w:val="000000"/>
                <w:sz w:val="20"/>
                <w:szCs w:val="20"/>
                <w:lang w:eastAsia="en-US"/>
              </w:rPr>
              <w:t xml:space="preserve"> «Обеспечение необходимыми социальными услугами и формирование комфортных условий жизни населения МО «Старокопский  сельсовет»»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69385B" w:rsidRDefault="0069385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2 367,68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9385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1 579,38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9385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1 617,48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9385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5 564,54</w:t>
            </w:r>
          </w:p>
        </w:tc>
      </w:tr>
      <w:tr w:rsidR="0086627A" w:rsidRPr="00F26787">
        <w:trPr>
          <w:gridAfter w:val="1"/>
          <w:wAfter w:w="10" w:type="dxa"/>
          <w:trHeight w:val="818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Подпрограмма «Содержание автомобильных дорог в границах поселения»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418,1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751D24" w:rsidP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139,6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659,2</w:t>
            </w:r>
          </w:p>
        </w:tc>
      </w:tr>
      <w:tr w:rsidR="0086627A" w:rsidRPr="00F26787">
        <w:trPr>
          <w:gridAfter w:val="1"/>
          <w:wAfter w:w="10" w:type="dxa"/>
          <w:trHeight w:val="27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86627A" w:rsidRPr="006C29BA">
        <w:trPr>
          <w:gridAfter w:val="1"/>
          <w:wAfter w:w="10" w:type="dxa"/>
          <w:trHeight w:val="72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 w:rsidP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45,</w:t>
            </w:r>
            <w:r w:rsidR="00751D24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45,40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45,40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136,20</w:t>
            </w:r>
          </w:p>
        </w:tc>
      </w:tr>
      <w:tr w:rsidR="0086627A" w:rsidRPr="006C29BA">
        <w:trPr>
          <w:gridAfter w:val="1"/>
          <w:wAfter w:w="10" w:type="dxa"/>
          <w:trHeight w:val="72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7</w:t>
            </w:r>
            <w:r w:rsidR="006C29BA"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7</w:t>
            </w:r>
            <w:r w:rsidR="006C29BA"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7</w:t>
            </w:r>
            <w:r w:rsidR="006C29BA"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21</w:t>
            </w:r>
            <w:r w:rsidR="006C29BA"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86627A" w:rsidRPr="006C29BA">
        <w:trPr>
          <w:gridAfter w:val="1"/>
          <w:wAfter w:w="10" w:type="dxa"/>
          <w:trHeight w:val="72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F26787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F26787" w:rsidP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F26787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</w:t>
            </w:r>
            <w:r w:rsidR="00751D24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896,19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1 424,48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1 424,48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F26787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4 745,15</w:t>
            </w:r>
          </w:p>
        </w:tc>
      </w:tr>
      <w:tr w:rsidR="0086627A" w:rsidRPr="006C29BA">
        <w:trPr>
          <w:gridAfter w:val="1"/>
          <w:wAfter w:w="10" w:type="dxa"/>
          <w:trHeight w:val="211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6627A" w:rsidRPr="006C29BA">
        <w:trPr>
          <w:gridAfter w:val="1"/>
          <w:wAfter w:w="10" w:type="dxa"/>
          <w:trHeight w:val="211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6627A" w:rsidRPr="006C29BA">
        <w:trPr>
          <w:gridAfter w:val="2"/>
          <w:wAfter w:w="963" w:type="dxa"/>
          <w:trHeight w:val="211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7A" w:rsidRPr="006C29BA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86627A" w:rsidRPr="006C29BA" w:rsidRDefault="0086627A">
      <w:pPr>
        <w:pStyle w:val="af"/>
        <w:ind w:left="10206"/>
        <w:rPr>
          <w:rFonts w:ascii="Times New Roman" w:hAnsi="Times New Roman"/>
          <w:sz w:val="20"/>
          <w:szCs w:val="20"/>
          <w:highlight w:val="yellow"/>
        </w:rPr>
      </w:pPr>
    </w:p>
    <w:p w:rsidR="0086627A" w:rsidRPr="006C29BA" w:rsidRDefault="0086627A">
      <w:pPr>
        <w:rPr>
          <w:sz w:val="20"/>
          <w:szCs w:val="20"/>
          <w:highlight w:val="yellow"/>
        </w:rPr>
      </w:pPr>
    </w:p>
    <w:p w:rsidR="0086627A" w:rsidRPr="006C29BA" w:rsidRDefault="0086627A">
      <w:pPr>
        <w:rPr>
          <w:sz w:val="20"/>
          <w:szCs w:val="20"/>
          <w:highlight w:val="yellow"/>
        </w:rPr>
      </w:pPr>
    </w:p>
    <w:p w:rsidR="0086627A" w:rsidRPr="006C29BA" w:rsidRDefault="0086627A">
      <w:pPr>
        <w:rPr>
          <w:sz w:val="20"/>
          <w:szCs w:val="20"/>
          <w:highlight w:val="yellow"/>
        </w:rPr>
      </w:pPr>
    </w:p>
    <w:p w:rsidR="0086627A" w:rsidRPr="006C29BA" w:rsidRDefault="0086627A">
      <w:pPr>
        <w:rPr>
          <w:sz w:val="20"/>
          <w:szCs w:val="20"/>
          <w:highlight w:val="yellow"/>
        </w:rPr>
      </w:pPr>
    </w:p>
    <w:p w:rsidR="0086627A" w:rsidRPr="006C29BA" w:rsidRDefault="0086627A">
      <w:pPr>
        <w:rPr>
          <w:sz w:val="20"/>
          <w:szCs w:val="20"/>
          <w:highlight w:val="yellow"/>
        </w:rPr>
      </w:pPr>
    </w:p>
    <w:p w:rsidR="0086627A" w:rsidRPr="006C29BA" w:rsidRDefault="0086627A">
      <w:pPr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pStyle w:val="ConsPlusNormal"/>
        <w:widowControl/>
        <w:ind w:left="10620"/>
        <w:rPr>
          <w:rFonts w:ascii="Times New Roman" w:hAnsi="Times New Roman"/>
          <w:highlight w:val="yellow"/>
        </w:rPr>
      </w:pPr>
    </w:p>
    <w:p w:rsidR="0086627A" w:rsidRPr="006C29BA" w:rsidRDefault="0086627A">
      <w:pPr>
        <w:pStyle w:val="ConsPlusNormal"/>
        <w:widowControl/>
        <w:ind w:left="10620"/>
        <w:rPr>
          <w:rFonts w:ascii="Times New Roman" w:hAnsi="Times New Roman"/>
          <w:highlight w:val="yellow"/>
        </w:rPr>
      </w:pPr>
    </w:p>
    <w:p w:rsidR="0086627A" w:rsidRPr="006C29BA" w:rsidRDefault="0086627A">
      <w:pPr>
        <w:pStyle w:val="ConsPlusNormal"/>
        <w:widowControl/>
        <w:ind w:left="10620"/>
        <w:rPr>
          <w:rFonts w:ascii="Times New Roman" w:hAnsi="Times New Roman"/>
          <w:highlight w:val="yellow"/>
        </w:rPr>
      </w:pPr>
    </w:p>
    <w:p w:rsidR="0086627A" w:rsidRPr="006C29BA" w:rsidRDefault="0086627A">
      <w:pPr>
        <w:pStyle w:val="ConsPlusNormal"/>
        <w:widowControl/>
        <w:ind w:left="10620"/>
        <w:rPr>
          <w:rFonts w:ascii="Times New Roman" w:hAnsi="Times New Roman"/>
          <w:highlight w:val="yellow"/>
        </w:rPr>
      </w:pPr>
    </w:p>
    <w:p w:rsidR="0086627A" w:rsidRPr="006C29BA" w:rsidRDefault="0086627A">
      <w:pPr>
        <w:pStyle w:val="ConsPlusNormal"/>
        <w:widowControl/>
        <w:ind w:left="10620"/>
        <w:rPr>
          <w:rFonts w:ascii="Times New Roman" w:hAnsi="Times New Roman"/>
          <w:highlight w:val="yellow"/>
        </w:rPr>
      </w:pPr>
    </w:p>
    <w:p w:rsidR="0086627A" w:rsidRPr="006C29BA" w:rsidRDefault="0086627A">
      <w:pPr>
        <w:pStyle w:val="ConsPlusNormal"/>
        <w:widowControl/>
        <w:ind w:left="10620"/>
        <w:rPr>
          <w:rFonts w:ascii="Times New Roman" w:hAnsi="Times New Roman"/>
          <w:highlight w:val="yellow"/>
        </w:rPr>
      </w:pPr>
    </w:p>
    <w:p w:rsidR="0086627A" w:rsidRPr="006C29BA" w:rsidRDefault="0086627A">
      <w:pPr>
        <w:pStyle w:val="ConsPlusNormal"/>
        <w:widowControl/>
        <w:ind w:left="10620"/>
        <w:rPr>
          <w:rFonts w:ascii="Times New Roman" w:hAnsi="Times New Roman"/>
          <w:highlight w:val="yellow"/>
        </w:rPr>
      </w:pPr>
    </w:p>
    <w:p w:rsidR="0086627A" w:rsidRPr="006C29BA" w:rsidRDefault="0086627A">
      <w:pPr>
        <w:pStyle w:val="ConsPlusNormal"/>
        <w:widowControl/>
        <w:ind w:left="10620"/>
        <w:rPr>
          <w:rFonts w:ascii="Times New Roman" w:hAnsi="Times New Roman"/>
          <w:highlight w:val="yellow"/>
        </w:rPr>
      </w:pPr>
    </w:p>
    <w:p w:rsidR="0086627A" w:rsidRPr="006C29BA" w:rsidRDefault="0086627A">
      <w:pPr>
        <w:pStyle w:val="ConsPlusNormal"/>
        <w:widowControl/>
        <w:ind w:firstLine="0"/>
        <w:rPr>
          <w:rFonts w:ascii="Times New Roman" w:hAnsi="Times New Roman"/>
          <w:highlight w:val="yellow"/>
        </w:rPr>
      </w:pPr>
    </w:p>
    <w:p w:rsidR="0086627A" w:rsidRPr="00A131B4" w:rsidRDefault="006C29BA">
      <w:pPr>
        <w:pStyle w:val="ConsPlusNormal"/>
        <w:widowControl/>
        <w:ind w:left="10206" w:firstLine="0"/>
        <w:rPr>
          <w:rFonts w:ascii="Times New Roman" w:hAnsi="Times New Roman"/>
        </w:rPr>
      </w:pPr>
      <w:r w:rsidRPr="00A131B4">
        <w:rPr>
          <w:rFonts w:ascii="Times New Roman" w:hAnsi="Times New Roman"/>
        </w:rPr>
        <w:lastRenderedPageBreak/>
        <w:t>Приложение № 2</w:t>
      </w:r>
    </w:p>
    <w:p w:rsidR="0086627A" w:rsidRPr="00A131B4" w:rsidRDefault="006C29BA">
      <w:pPr>
        <w:pStyle w:val="ConsPlusNormal"/>
        <w:widowControl/>
        <w:ind w:left="10206" w:firstLine="0"/>
      </w:pPr>
      <w:r w:rsidRPr="00A131B4">
        <w:rPr>
          <w:rFonts w:ascii="Times New Roman" w:hAnsi="Times New Roman"/>
        </w:rPr>
        <w:t xml:space="preserve">К муниципальной программе «Обеспечение необходимыми социальными услугами и формирование комфортных условий жизни населения МО «Старокопский  сельсовет»»  </w:t>
      </w:r>
    </w:p>
    <w:p w:rsidR="0086627A" w:rsidRPr="00A131B4" w:rsidRDefault="006C29B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A131B4">
        <w:rPr>
          <w:sz w:val="20"/>
          <w:szCs w:val="20"/>
        </w:rPr>
        <w:t>ИНФОРМАЦИЯ</w:t>
      </w:r>
    </w:p>
    <w:p w:rsidR="0086627A" w:rsidRPr="00A131B4" w:rsidRDefault="006C29B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A131B4">
        <w:rPr>
          <w:sz w:val="20"/>
          <w:szCs w:val="20"/>
        </w:rPr>
        <w:t>ОБ ИСТОЧНИКАХ ФИНАНСИРОВАНИЯ ПОДПРОГРАММ, ОТДЕЛЬНЫХ</w:t>
      </w:r>
    </w:p>
    <w:p w:rsidR="0086627A" w:rsidRPr="00A131B4" w:rsidRDefault="006C29B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A131B4">
        <w:rPr>
          <w:sz w:val="20"/>
          <w:szCs w:val="20"/>
        </w:rPr>
        <w:t>МЕРОПРИЯТИЙ МУНИЦИПАЛЬНОЙ ПРОГРАММЫ АДМИНИСТРАЦИИ СТАРОКОПСКОГО СЕЛЬСОВЕТА</w:t>
      </w:r>
    </w:p>
    <w:p w:rsidR="0086627A" w:rsidRPr="00A131B4" w:rsidRDefault="006C29B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A131B4">
        <w:rPr>
          <w:sz w:val="20"/>
          <w:szCs w:val="20"/>
        </w:rPr>
        <w:t>(СРЕДСТВА БЮДЖЕТА ПОСЕЛЕНИЯ, В ТОМ ЧИСЛЕ СРЕДСТВА,</w:t>
      </w:r>
    </w:p>
    <w:p w:rsidR="0086627A" w:rsidRPr="00A131B4" w:rsidRDefault="006C29B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A131B4">
        <w:rPr>
          <w:sz w:val="20"/>
          <w:szCs w:val="20"/>
        </w:rPr>
        <w:t>ПОСТУПИВШИЕ ИЗ БЮДЖЕТОВ ДРУГИХ УРОВНЕЙ БЮДЖЕТНОЙ СИСТЕМЫ,</w:t>
      </w:r>
    </w:p>
    <w:p w:rsidR="0086627A" w:rsidRPr="00A131B4" w:rsidRDefault="006C29B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A131B4">
        <w:rPr>
          <w:sz w:val="20"/>
          <w:szCs w:val="20"/>
        </w:rPr>
        <w:t>БЮДЖЕТОВ ГОСУДАРСТВЕННЫХ ВНЕБЮДЖЕТНЫХ ФОНДОВ)</w:t>
      </w:r>
    </w:p>
    <w:p w:rsidR="0086627A" w:rsidRPr="00A131B4" w:rsidRDefault="0086627A">
      <w:pPr>
        <w:pStyle w:val="af"/>
        <w:spacing w:after="0"/>
        <w:jc w:val="center"/>
        <w:rPr>
          <w:sz w:val="20"/>
          <w:szCs w:val="20"/>
        </w:rPr>
      </w:pPr>
    </w:p>
    <w:tbl>
      <w:tblPr>
        <w:tblW w:w="14254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2605"/>
        <w:gridCol w:w="2410"/>
        <w:gridCol w:w="1867"/>
        <w:gridCol w:w="1867"/>
        <w:gridCol w:w="1867"/>
        <w:gridCol w:w="1867"/>
      </w:tblGrid>
      <w:tr w:rsidR="0086627A" w:rsidRPr="00A131B4">
        <w:trPr>
          <w:trHeight w:val="600"/>
        </w:trPr>
        <w:tc>
          <w:tcPr>
            <w:tcW w:w="1771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4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eastAsiaTheme="minorHAnsi" w:cs="Calibri"/>
                <w:color w:val="000000"/>
                <w:sz w:val="20"/>
                <w:szCs w:val="20"/>
              </w:rPr>
              <w:t>Расходы по годам, тыс. руб.</w:t>
            </w:r>
          </w:p>
        </w:tc>
      </w:tr>
      <w:tr w:rsidR="0086627A" w:rsidRPr="00A131B4">
        <w:trPr>
          <w:trHeight w:val="956"/>
        </w:trPr>
        <w:tc>
          <w:tcPr>
            <w:tcW w:w="1771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6C29BA" w:rsidP="001E4E09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1E4E0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6C29BA" w:rsidP="001E4E09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1E4E0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6C29BA" w:rsidP="001E4E09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1E4E0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6C29BA" w:rsidP="001E4E09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202</w:t>
            </w:r>
            <w:r w:rsidR="001E4E0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-202</w:t>
            </w:r>
            <w:r w:rsidR="001E4E0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86627A" w:rsidRPr="006C29BA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</w:rPr>
              <w:t>Обеспечение необходимыми социальными услугами и формирование комфортных условий жизни населения МО «Старокопский  сельсовет»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2 367,68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1 579,38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1 617,48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5 564,54</w:t>
            </w:r>
          </w:p>
        </w:tc>
      </w:tr>
      <w:tr w:rsidR="0086627A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627A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627A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A131B4" w:rsidP="00751D2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35,</w:t>
            </w:r>
            <w:r w:rsidR="00751D2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751D24" w:rsidP="00751D2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  <w:r w:rsidR="00A131B4"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A131B4"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751D24" w:rsidP="00751D2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  <w:r w:rsidR="00A131B4"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A131B4"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751D2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107,70</w:t>
            </w:r>
          </w:p>
        </w:tc>
      </w:tr>
      <w:tr w:rsidR="0086627A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627A" w:rsidRPr="006C29BA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2 331,78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1 543,48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1 581,58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5 456,84</w:t>
            </w:r>
          </w:p>
        </w:tc>
      </w:tr>
      <w:tr w:rsidR="0086627A" w:rsidRPr="006C29BA">
        <w:trPr>
          <w:trHeight w:val="189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27A" w:rsidRPr="00A131B4" w:rsidRDefault="006C29BA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86627A" w:rsidRPr="00A131B4" w:rsidRDefault="0086627A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1D24" w:rsidRPr="006C29BA">
        <w:trPr>
          <w:trHeight w:val="30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4" w:rsidRPr="00A131B4" w:rsidRDefault="00751D24" w:rsidP="00751D2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4" w:rsidRPr="00A131B4" w:rsidRDefault="00751D24" w:rsidP="00751D2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24" w:rsidRPr="00A131B4" w:rsidRDefault="00751D24" w:rsidP="00751D2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751D24" w:rsidRPr="00A131B4" w:rsidRDefault="00751D24" w:rsidP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2 331,78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751D24" w:rsidRPr="00A131B4" w:rsidRDefault="00751D24" w:rsidP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1 543,48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751D24" w:rsidRPr="00A131B4" w:rsidRDefault="00751D24" w:rsidP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1 581,58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751D24" w:rsidRPr="00A131B4" w:rsidRDefault="00751D24" w:rsidP="00751D2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5 456,84</w:t>
            </w:r>
          </w:p>
        </w:tc>
      </w:tr>
      <w:tr w:rsidR="00A131B4" w:rsidRPr="006C29BA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«Содержание автомобильных дорог в границах поселения»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751D2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418,10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751D2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751D2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139,60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751D2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659,20</w:t>
            </w: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691" w:rsidRPr="006C29BA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A131B4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A131B4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A131B4" w:rsidRDefault="00B63691" w:rsidP="00B63691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A131B4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418,10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A131B4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A131B4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139,60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A131B4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659,20</w:t>
            </w: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691" w:rsidRPr="006C29BA">
        <w:trPr>
          <w:trHeight w:val="30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A131B4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A131B4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A131B4" w:rsidRDefault="00B63691" w:rsidP="00B63691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A131B4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418,10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A131B4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A131B4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139,60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A131B4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659,20</w:t>
            </w:r>
          </w:p>
        </w:tc>
      </w:tr>
      <w:tr w:rsidR="00A131B4" w:rsidRPr="006C29BA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 </w:t>
            </w:r>
          </w:p>
        </w:tc>
        <w:tc>
          <w:tcPr>
            <w:tcW w:w="26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A131B4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A131B4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1B4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A131B4" w:rsidRPr="006C29BA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первичных мер пожарной безопасности»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45,40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45,40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45,40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136,20</w:t>
            </w: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94433E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35,</w:t>
            </w:r>
            <w:r w:rsidR="00B6369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35,90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35,90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107,70</w:t>
            </w: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1B4" w:rsidRPr="006C29BA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28,50</w:t>
            </w:r>
          </w:p>
        </w:tc>
      </w:tr>
      <w:tr w:rsidR="00A131B4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4" w:rsidRPr="0094433E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A131B4" w:rsidRPr="0094433E" w:rsidRDefault="00A131B4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A131B4" w:rsidRPr="0094433E" w:rsidRDefault="00A131B4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6C29BA">
        <w:trPr>
          <w:trHeight w:val="30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 w:rsidP="00E50F2D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10,48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 w:rsidP="00E50F2D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 w:rsidP="00E50F2D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 w:rsidP="00E50F2D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30,48</w:t>
            </w:r>
          </w:p>
        </w:tc>
      </w:tr>
      <w:tr w:rsidR="0094433E" w:rsidRPr="006C29BA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6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ритуальных услуг и содержание мест захоронения»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94433E"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94433E"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94433E"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="0094433E"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4433E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6C29BA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691" w:rsidRPr="006C29BA">
        <w:trPr>
          <w:trHeight w:val="24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94433E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94433E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94433E" w:rsidRDefault="00B63691" w:rsidP="00B63691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94433E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94433E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94433E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94433E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4433E" w:rsidRPr="006C29BA">
        <w:trPr>
          <w:trHeight w:val="40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691" w:rsidRPr="006C29BA">
        <w:trPr>
          <w:trHeight w:val="650"/>
        </w:trPr>
        <w:tc>
          <w:tcPr>
            <w:tcW w:w="1771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94433E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94433E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94433E" w:rsidRDefault="00B63691" w:rsidP="00B63691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94433E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94433E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94433E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94433E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4433E" w:rsidRPr="0094433E">
        <w:trPr>
          <w:trHeight w:val="315"/>
        </w:trPr>
        <w:tc>
          <w:tcPr>
            <w:tcW w:w="1771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5 </w:t>
            </w:r>
          </w:p>
        </w:tc>
        <w:tc>
          <w:tcPr>
            <w:tcW w:w="260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благоустройства территории поселения»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B636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1 896,19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B636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1 424,48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B636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1 424,48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B636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4 745,15</w:t>
            </w:r>
          </w:p>
        </w:tc>
      </w:tr>
      <w:tr w:rsidR="0094433E" w:rsidRPr="0094433E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94433E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94433E">
        <w:trPr>
          <w:trHeight w:val="56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433E" w:rsidRPr="0094433E">
        <w:trPr>
          <w:trHeight w:val="300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691" w:rsidRPr="0094433E" w:rsidTr="0025577C">
        <w:trPr>
          <w:trHeight w:val="435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94433E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94433E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94433E" w:rsidRDefault="00B63691" w:rsidP="00B63691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94433E" w:rsidRDefault="00B63691" w:rsidP="00B636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1 896,19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94433E" w:rsidRDefault="00B63691" w:rsidP="00B636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1 424,48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94433E" w:rsidRDefault="00B63691" w:rsidP="00B636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1 424,48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94433E" w:rsidRDefault="00B63691" w:rsidP="00B636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4 745,15</w:t>
            </w:r>
          </w:p>
        </w:tc>
      </w:tr>
      <w:tr w:rsidR="0094433E" w:rsidRPr="0094433E">
        <w:trPr>
          <w:trHeight w:val="162"/>
        </w:trPr>
        <w:tc>
          <w:tcPr>
            <w:tcW w:w="1771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3E" w:rsidRPr="0094433E" w:rsidRDefault="0094433E">
            <w:pPr>
              <w:pStyle w:val="af"/>
              <w:spacing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433E" w:rsidRPr="0094433E" w:rsidRDefault="0094433E">
            <w:pPr>
              <w:pStyle w:val="af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3691" w:rsidRPr="0094433E" w:rsidTr="0025577C">
        <w:trPr>
          <w:trHeight w:val="245"/>
        </w:trPr>
        <w:tc>
          <w:tcPr>
            <w:tcW w:w="1771" w:type="dxa"/>
            <w:tcBorders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94433E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94433E" w:rsidRDefault="00B63691" w:rsidP="00B63691">
            <w:pPr>
              <w:pStyle w:val="af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91" w:rsidRPr="0094433E" w:rsidRDefault="00B63691" w:rsidP="00B63691">
            <w:pPr>
              <w:pStyle w:val="af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433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94433E" w:rsidRDefault="00B63691" w:rsidP="00B636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1 896,19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94433E" w:rsidRDefault="00B63691" w:rsidP="00B636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1 424,48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94433E" w:rsidRDefault="00B63691" w:rsidP="00B636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1 424,48</w:t>
            </w:r>
          </w:p>
        </w:tc>
        <w:tc>
          <w:tcPr>
            <w:tcW w:w="1867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:rsidR="00B63691" w:rsidRPr="0094433E" w:rsidRDefault="00B63691" w:rsidP="00B636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4 745,15</w:t>
            </w:r>
          </w:p>
        </w:tc>
      </w:tr>
    </w:tbl>
    <w:p w:rsidR="0086627A" w:rsidRPr="006C29BA" w:rsidRDefault="0086627A">
      <w:pPr>
        <w:pStyle w:val="af"/>
        <w:rPr>
          <w:sz w:val="20"/>
          <w:szCs w:val="20"/>
          <w:highlight w:val="yellow"/>
        </w:rPr>
        <w:sectPr w:rsidR="0086627A" w:rsidRPr="006C29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7DAE" w:rsidRDefault="004D7DAE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</w:p>
    <w:p w:rsidR="004D7DAE" w:rsidRPr="00C4483D" w:rsidRDefault="00595363" w:rsidP="004D7DA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Приложение № 2</w:t>
      </w:r>
      <w:r w:rsidR="004D7DAE" w:rsidRPr="00C4483D">
        <w:rPr>
          <w:rFonts w:ascii="Times New Roman" w:hAnsi="Times New Roman" w:cs="Times New Roman"/>
          <w:sz w:val="22"/>
          <w:szCs w:val="28"/>
        </w:rPr>
        <w:t xml:space="preserve"> к постановлению администрации </w:t>
      </w:r>
    </w:p>
    <w:p w:rsidR="004D7DAE" w:rsidRDefault="004D7DAE" w:rsidP="004D7DA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Старокопского</w:t>
      </w:r>
      <w:r w:rsidRPr="00C4483D">
        <w:rPr>
          <w:rFonts w:ascii="Times New Roman" w:hAnsi="Times New Roman" w:cs="Times New Roman"/>
          <w:sz w:val="22"/>
          <w:szCs w:val="28"/>
        </w:rPr>
        <w:t xml:space="preserve"> сельсовета от   </w:t>
      </w:r>
      <w:r w:rsidR="00C27943">
        <w:rPr>
          <w:rFonts w:ascii="Times New Roman" w:hAnsi="Times New Roman" w:cs="Times New Roman"/>
          <w:sz w:val="22"/>
          <w:szCs w:val="28"/>
        </w:rPr>
        <w:t>18</w:t>
      </w:r>
      <w:r w:rsidRPr="00C4483D">
        <w:rPr>
          <w:rFonts w:ascii="Times New Roman" w:hAnsi="Times New Roman" w:cs="Times New Roman"/>
          <w:sz w:val="22"/>
          <w:szCs w:val="28"/>
        </w:rPr>
        <w:t xml:space="preserve">.04.2025  № </w:t>
      </w:r>
      <w:r w:rsidR="00C27943">
        <w:rPr>
          <w:rFonts w:ascii="Times New Roman" w:hAnsi="Times New Roman" w:cs="Times New Roman"/>
          <w:sz w:val="22"/>
          <w:szCs w:val="28"/>
        </w:rPr>
        <w:t>11</w:t>
      </w:r>
      <w:r w:rsidRPr="00C4483D">
        <w:rPr>
          <w:rFonts w:ascii="Times New Roman" w:hAnsi="Times New Roman" w:cs="Times New Roman"/>
          <w:sz w:val="22"/>
          <w:szCs w:val="28"/>
        </w:rPr>
        <w:t>-П</w:t>
      </w:r>
    </w:p>
    <w:p w:rsidR="004D7DAE" w:rsidRDefault="004D7DAE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</w:p>
    <w:p w:rsidR="004D7DAE" w:rsidRDefault="004D7DAE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</w:p>
    <w:p w:rsidR="0086627A" w:rsidRPr="00E54099" w:rsidRDefault="006C29BA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E54099">
        <w:rPr>
          <w:rFonts w:ascii="Times New Roman" w:hAnsi="Times New Roman" w:cs="Times New Roman"/>
        </w:rPr>
        <w:t>Приложение № 3</w:t>
      </w:r>
    </w:p>
    <w:p w:rsidR="0086627A" w:rsidRPr="00E54099" w:rsidRDefault="006C29BA">
      <w:pPr>
        <w:pStyle w:val="ConsPlusNormal"/>
        <w:widowControl/>
        <w:ind w:left="5812" w:firstLine="0"/>
        <w:rPr>
          <w:rFonts w:ascii="Times New Roman" w:hAnsi="Times New Roman"/>
        </w:rPr>
      </w:pPr>
      <w:r w:rsidRPr="00E54099">
        <w:rPr>
          <w:rFonts w:ascii="Times New Roman" w:hAnsi="Times New Roman" w:cs="Times New Roman"/>
        </w:rPr>
        <w:t>К муниципальной программе «</w:t>
      </w:r>
      <w:r w:rsidRPr="00E54099">
        <w:rPr>
          <w:rFonts w:ascii="Times New Roman" w:hAnsi="Times New Roman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 w:rsidR="0086627A" w:rsidRPr="00E54099" w:rsidRDefault="0086627A">
      <w:pPr>
        <w:pStyle w:val="ConsPlusNormal"/>
        <w:widowControl/>
        <w:ind w:left="5812" w:firstLine="0"/>
        <w:rPr>
          <w:rFonts w:ascii="Times New Roman" w:hAnsi="Times New Roman"/>
        </w:rPr>
      </w:pPr>
    </w:p>
    <w:p w:rsidR="0086627A" w:rsidRPr="00E54099" w:rsidRDefault="006C29BA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E54099">
        <w:rPr>
          <w:rFonts w:ascii="Times New Roman" w:hAnsi="Times New Roman" w:cs="Times New Roman"/>
        </w:rPr>
        <w:t>Подпрограмма 1</w:t>
      </w:r>
    </w:p>
    <w:p w:rsidR="0086627A" w:rsidRPr="00E54099" w:rsidRDefault="006C29BA">
      <w:pPr>
        <w:pStyle w:val="ConsPlusNormal"/>
        <w:widowControl/>
        <w:ind w:firstLine="0"/>
        <w:jc w:val="center"/>
        <w:outlineLvl w:val="2"/>
        <w:rPr>
          <w:rFonts w:ascii="Times New Roman" w:eastAsia="SimSun" w:hAnsi="Times New Roman" w:cs="Times New Roman"/>
          <w:b/>
          <w:bCs/>
          <w:color w:val="000000"/>
          <w:kern w:val="1"/>
        </w:rPr>
      </w:pPr>
      <w:r w:rsidRPr="00E54099">
        <w:rPr>
          <w:rFonts w:ascii="Times New Roman" w:eastAsia="SimSun" w:hAnsi="Times New Roman" w:cs="Times New Roman"/>
          <w:b/>
          <w:bCs/>
          <w:color w:val="000000"/>
          <w:kern w:val="1"/>
        </w:rPr>
        <w:t>«Содержание автомобильных дорог в границах поселения»</w:t>
      </w:r>
    </w:p>
    <w:p w:rsidR="0086627A" w:rsidRPr="00E54099" w:rsidRDefault="006C29BA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</w:rPr>
      </w:pPr>
      <w:r w:rsidRPr="00E54099">
        <w:rPr>
          <w:rFonts w:ascii="Times New Roman" w:hAnsi="Times New Roman" w:cs="Times New Roman"/>
        </w:rPr>
        <w:t>Паспорт Подпрограммы</w:t>
      </w:r>
    </w:p>
    <w:p w:rsidR="0086627A" w:rsidRPr="00E54099" w:rsidRDefault="0086627A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color w:val="00000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104"/>
      </w:tblGrid>
      <w:tr w:rsidR="0086627A" w:rsidRPr="00E54099">
        <w:tc>
          <w:tcPr>
            <w:tcW w:w="3794" w:type="dxa"/>
            <w:shd w:val="clear" w:color="auto" w:fill="auto"/>
          </w:tcPr>
          <w:p w:rsidR="0086627A" w:rsidRPr="00E54099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  <w:shd w:val="clear" w:color="auto" w:fill="auto"/>
          </w:tcPr>
          <w:p w:rsidR="0086627A" w:rsidRPr="00E54099" w:rsidRDefault="006C2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«Содержание автомобильных дорог в границах поселения» (далее – Подпрограмма)</w:t>
            </w:r>
          </w:p>
        </w:tc>
      </w:tr>
      <w:tr w:rsidR="0086627A" w:rsidRPr="00E54099">
        <w:tc>
          <w:tcPr>
            <w:tcW w:w="3794" w:type="dxa"/>
            <w:shd w:val="clear" w:color="auto" w:fill="auto"/>
          </w:tcPr>
          <w:p w:rsidR="0086627A" w:rsidRPr="00E54099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  <w:shd w:val="clear" w:color="auto" w:fill="auto"/>
          </w:tcPr>
          <w:p w:rsidR="0086627A" w:rsidRPr="00E54099" w:rsidRDefault="006C29B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54099">
              <w:rPr>
                <w:rFonts w:ascii="Times New Roman" w:hAnsi="Times New Roman" w:cs="Times New Roman"/>
                <w:color w:val="000000"/>
              </w:rPr>
              <w:t>Муниципальная программа администрации Старокопского сельсовета</w:t>
            </w:r>
          </w:p>
          <w:p w:rsidR="0086627A" w:rsidRPr="00E54099" w:rsidRDefault="006C2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</w:rPr>
              <w:t>«</w:t>
            </w:r>
            <w:r w:rsidRPr="00E54099">
              <w:rPr>
                <w:rFonts w:ascii="Times New Roman" w:hAnsi="Times New Roman"/>
                <w:sz w:val="20"/>
                <w:szCs w:val="20"/>
              </w:rPr>
              <w:t>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 w:rsidR="0086627A" w:rsidRPr="00E54099">
        <w:tc>
          <w:tcPr>
            <w:tcW w:w="3794" w:type="dxa"/>
            <w:shd w:val="clear" w:color="auto" w:fill="auto"/>
          </w:tcPr>
          <w:p w:rsidR="0086627A" w:rsidRPr="00E54099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исполнитель)</w:t>
            </w:r>
          </w:p>
        </w:tc>
        <w:tc>
          <w:tcPr>
            <w:tcW w:w="6104" w:type="dxa"/>
            <w:shd w:val="clear" w:color="auto" w:fill="auto"/>
          </w:tcPr>
          <w:p w:rsidR="0086627A" w:rsidRPr="00E54099" w:rsidRDefault="006C2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края(далее – администрация)</w:t>
            </w:r>
          </w:p>
        </w:tc>
      </w:tr>
      <w:tr w:rsidR="0086627A" w:rsidRPr="00E54099">
        <w:trPr>
          <w:trHeight w:val="58"/>
        </w:trPr>
        <w:tc>
          <w:tcPr>
            <w:tcW w:w="3794" w:type="dxa"/>
            <w:shd w:val="clear" w:color="auto" w:fill="auto"/>
          </w:tcPr>
          <w:p w:rsidR="0086627A" w:rsidRPr="00E54099" w:rsidRDefault="006C29B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sz w:val="20"/>
                <w:szCs w:val="20"/>
              </w:rPr>
              <w:t>Главные распорядители</w:t>
            </w:r>
          </w:p>
          <w:p w:rsidR="0086627A" w:rsidRPr="00E54099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sz w:val="20"/>
                <w:szCs w:val="20"/>
              </w:rPr>
              <w:t>бюджетных средств, ответственные за реализацию мероприятий подпрограммы</w:t>
            </w:r>
          </w:p>
        </w:tc>
        <w:tc>
          <w:tcPr>
            <w:tcW w:w="6104" w:type="dxa"/>
            <w:shd w:val="clear" w:color="auto" w:fill="auto"/>
          </w:tcPr>
          <w:p w:rsidR="0086627A" w:rsidRPr="00E54099" w:rsidRDefault="006C29BA"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6627A" w:rsidRPr="00E54099">
        <w:tc>
          <w:tcPr>
            <w:tcW w:w="3794" w:type="dxa"/>
            <w:shd w:val="clear" w:color="auto" w:fill="auto"/>
          </w:tcPr>
          <w:p w:rsidR="0086627A" w:rsidRPr="00E54099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и задача Подпрограммы</w:t>
            </w:r>
          </w:p>
        </w:tc>
        <w:tc>
          <w:tcPr>
            <w:tcW w:w="6104" w:type="dxa"/>
            <w:shd w:val="clear" w:color="auto" w:fill="auto"/>
          </w:tcPr>
          <w:p w:rsidR="0086627A" w:rsidRPr="00E54099" w:rsidRDefault="006C29BA">
            <w:pPr>
              <w:pStyle w:val="ConsPlusCell"/>
              <w:jc w:val="both"/>
              <w:rPr>
                <w:sz w:val="20"/>
                <w:szCs w:val="20"/>
              </w:rPr>
            </w:pPr>
            <w:r w:rsidRPr="00E54099">
              <w:rPr>
                <w:color w:val="000000"/>
                <w:sz w:val="20"/>
                <w:szCs w:val="20"/>
              </w:rPr>
              <w:t>Цель</w:t>
            </w:r>
            <w:r w:rsidR="00B85A4C">
              <w:rPr>
                <w:color w:val="000000"/>
                <w:sz w:val="20"/>
                <w:szCs w:val="20"/>
              </w:rPr>
              <w:t>:</w:t>
            </w:r>
            <w:r w:rsidRPr="00E54099">
              <w:rPr>
                <w:color w:val="000000"/>
                <w:sz w:val="20"/>
                <w:szCs w:val="20"/>
              </w:rPr>
              <w:t xml:space="preserve"> поддержание внутрипоселковых дорог на уровне, соответствующем категории дорог, согласно нормативным требованиям</w:t>
            </w:r>
            <w:r w:rsidRPr="00E54099">
              <w:rPr>
                <w:sz w:val="20"/>
                <w:szCs w:val="20"/>
              </w:rPr>
              <w:t xml:space="preserve"> </w:t>
            </w:r>
          </w:p>
          <w:p w:rsidR="0086627A" w:rsidRPr="00E54099" w:rsidRDefault="006C29BA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E54099">
              <w:rPr>
                <w:sz w:val="20"/>
                <w:szCs w:val="20"/>
              </w:rPr>
              <w:t>Задача</w:t>
            </w:r>
            <w:r w:rsidR="00B85A4C">
              <w:rPr>
                <w:sz w:val="20"/>
                <w:szCs w:val="20"/>
              </w:rPr>
              <w:t>:</w:t>
            </w:r>
            <w:r w:rsidRPr="00E54099">
              <w:rPr>
                <w:sz w:val="20"/>
                <w:szCs w:val="20"/>
              </w:rPr>
              <w:t xml:space="preserve"> содержание автомобильных дорог в границах поселения.</w:t>
            </w:r>
            <w:r w:rsidRPr="00E5409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6627A" w:rsidRPr="006C29BA">
        <w:tc>
          <w:tcPr>
            <w:tcW w:w="3794" w:type="dxa"/>
            <w:shd w:val="clear" w:color="auto" w:fill="auto"/>
          </w:tcPr>
          <w:p w:rsidR="0086627A" w:rsidRPr="00B85A4C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от реализации подпрограммы</w:t>
            </w:r>
          </w:p>
        </w:tc>
        <w:tc>
          <w:tcPr>
            <w:tcW w:w="6104" w:type="dxa"/>
            <w:shd w:val="clear" w:color="auto" w:fill="auto"/>
          </w:tcPr>
          <w:p w:rsidR="0086627A" w:rsidRPr="00B85A4C" w:rsidRDefault="000723E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P2442" w:history="1">
              <w:r w:rsidR="006C29BA" w:rsidRPr="00B85A4C">
                <w:rPr>
                  <w:rFonts w:ascii="Times New Roman" w:hAnsi="Times New Roman" w:cs="Times New Roman"/>
                  <w:sz w:val="20"/>
                  <w:szCs w:val="20"/>
                </w:rPr>
                <w:t>Перечень</w:t>
              </w:r>
            </w:hyperlink>
            <w:r w:rsidR="006C29BA" w:rsidRPr="00B85A4C">
              <w:rPr>
                <w:rFonts w:ascii="Times New Roman" w:hAnsi="Times New Roman" w:cs="Times New Roman"/>
                <w:sz w:val="20"/>
                <w:szCs w:val="20"/>
              </w:rPr>
              <w:t xml:space="preserve"> и динамика изменения показателей результативности представлены в приложении № 1 к подпрограмме</w:t>
            </w:r>
          </w:p>
        </w:tc>
      </w:tr>
      <w:tr w:rsidR="0086627A" w:rsidRPr="006C29BA">
        <w:tc>
          <w:tcPr>
            <w:tcW w:w="3794" w:type="dxa"/>
          </w:tcPr>
          <w:p w:rsidR="0086627A" w:rsidRPr="00B85A4C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86627A" w:rsidRPr="00B85A4C" w:rsidRDefault="006C29BA" w:rsidP="001E4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E4E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 w:rsidR="001E4E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86627A" w:rsidRPr="006C29BA">
        <w:tc>
          <w:tcPr>
            <w:tcW w:w="3794" w:type="dxa"/>
          </w:tcPr>
          <w:p w:rsidR="0086627A" w:rsidRPr="00B85A4C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04" w:type="dxa"/>
          </w:tcPr>
          <w:p w:rsidR="0086627A" w:rsidRPr="00B85A4C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Объем и источники финансирования мероприятий подпрограммы на период 202</w:t>
            </w:r>
            <w:r w:rsidR="001E4E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 w:rsidR="001E4E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 xml:space="preserve"> годов составит  </w:t>
            </w:r>
            <w:r w:rsidR="00B63691">
              <w:rPr>
                <w:rFonts w:ascii="Times New Roman" w:hAnsi="Times New Roman" w:cs="Times New Roman"/>
                <w:sz w:val="20"/>
                <w:szCs w:val="20"/>
              </w:rPr>
              <w:t>659,20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(краевой бюджет 0,00 тыс.руб., бюджет поселения – </w:t>
            </w:r>
            <w:r w:rsidR="00B63691">
              <w:rPr>
                <w:rFonts w:ascii="Times New Roman" w:hAnsi="Times New Roman" w:cs="Times New Roman"/>
                <w:sz w:val="20"/>
                <w:szCs w:val="20"/>
              </w:rPr>
              <w:t>659,20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  <w:p w:rsidR="0086627A" w:rsidRPr="00B85A4C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E4E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г. –</w:t>
            </w:r>
            <w:r w:rsidR="00B63691">
              <w:rPr>
                <w:rFonts w:ascii="Times New Roman" w:hAnsi="Times New Roman" w:cs="Times New Roman"/>
                <w:sz w:val="20"/>
                <w:szCs w:val="20"/>
              </w:rPr>
              <w:t xml:space="preserve"> 418,10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 xml:space="preserve">  тыс.руб. (краевой бюджет 0,0 ты</w:t>
            </w:r>
            <w:r w:rsidR="00B63691">
              <w:rPr>
                <w:rFonts w:ascii="Times New Roman" w:hAnsi="Times New Roman" w:cs="Times New Roman"/>
                <w:sz w:val="20"/>
                <w:szCs w:val="20"/>
              </w:rPr>
              <w:t>с.руб., бюджет поселения – 418</w:t>
            </w:r>
            <w:r w:rsidR="00B85A4C" w:rsidRPr="00B85A4C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0 тыс.руб.)</w:t>
            </w:r>
          </w:p>
          <w:p w:rsidR="0086627A" w:rsidRPr="00B85A4C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E4E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 xml:space="preserve">г. – </w:t>
            </w:r>
            <w:r w:rsidR="003E74CA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0 тыс. руб. (краевой бюджет 0,0</w:t>
            </w:r>
            <w:r w:rsidR="003E74C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бюджет поселения – 101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74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0 тыс. руб.)</w:t>
            </w:r>
          </w:p>
          <w:p w:rsidR="0086627A" w:rsidRPr="00B85A4C" w:rsidRDefault="006C2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E4E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 xml:space="preserve">г. – </w:t>
            </w:r>
            <w:r w:rsidR="003E74CA">
              <w:rPr>
                <w:rFonts w:ascii="Times New Roman" w:hAnsi="Times New Roman" w:cs="Times New Roman"/>
                <w:sz w:val="20"/>
                <w:szCs w:val="20"/>
              </w:rPr>
              <w:t>139,60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3E74CA">
              <w:rPr>
                <w:rFonts w:ascii="Times New Roman" w:hAnsi="Times New Roman" w:cs="Times New Roman"/>
                <w:sz w:val="20"/>
                <w:szCs w:val="20"/>
              </w:rPr>
              <w:t>ыс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. руб. (краевой бюджет 0,0ты</w:t>
            </w:r>
            <w:r w:rsidR="003E74CA">
              <w:rPr>
                <w:rFonts w:ascii="Times New Roman" w:hAnsi="Times New Roman" w:cs="Times New Roman"/>
                <w:sz w:val="20"/>
                <w:szCs w:val="20"/>
              </w:rPr>
              <w:t>с. руб., бюджет поселения – 139,6</w:t>
            </w:r>
            <w:r w:rsidRPr="00B85A4C">
              <w:rPr>
                <w:rFonts w:ascii="Times New Roman" w:hAnsi="Times New Roman" w:cs="Times New Roman"/>
                <w:sz w:val="20"/>
                <w:szCs w:val="20"/>
              </w:rPr>
              <w:t>0 тыс. руб.)</w:t>
            </w:r>
          </w:p>
          <w:p w:rsidR="0086627A" w:rsidRPr="00B85A4C" w:rsidRDefault="00866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627A" w:rsidRPr="006C29BA" w:rsidRDefault="0086627A">
      <w:pPr>
        <w:pStyle w:val="ad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627A" w:rsidRPr="00B85A4C" w:rsidRDefault="006C29BA">
      <w:pPr>
        <w:pStyle w:val="ad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>2.МЕРОПРИЯТИЯ ПОДПРОГРАММЫ</w:t>
      </w:r>
    </w:p>
    <w:p w:rsidR="0086627A" w:rsidRPr="00B85A4C" w:rsidRDefault="0086627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86627A" w:rsidRPr="00B85A4C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цели подпрограммы. С учетом изменений социально-экономического развития Старокопского сельсовета мероприятия могут быть скорректированы в установленном порядке.</w:t>
      </w:r>
    </w:p>
    <w:p w:rsidR="0086627A" w:rsidRPr="00B85A4C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85A4C">
        <w:rPr>
          <w:rFonts w:ascii="Times New Roman" w:hAnsi="Times New Roman" w:cs="Times New Roman"/>
          <w:sz w:val="20"/>
          <w:szCs w:val="20"/>
        </w:rPr>
        <w:t xml:space="preserve"> 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86627A" w:rsidRPr="00B85A4C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>Срок реализации Подпрограммы – 202</w:t>
      </w:r>
      <w:r w:rsidR="001E4E09">
        <w:rPr>
          <w:rFonts w:ascii="Times New Roman" w:hAnsi="Times New Roman" w:cs="Times New Roman"/>
          <w:sz w:val="20"/>
          <w:szCs w:val="20"/>
        </w:rPr>
        <w:t>5</w:t>
      </w:r>
      <w:r w:rsidRPr="00B85A4C">
        <w:rPr>
          <w:rFonts w:ascii="Times New Roman" w:hAnsi="Times New Roman" w:cs="Times New Roman"/>
          <w:sz w:val="20"/>
          <w:szCs w:val="20"/>
        </w:rPr>
        <w:t xml:space="preserve"> – 202</w:t>
      </w:r>
      <w:r w:rsidR="001E4E09">
        <w:rPr>
          <w:rFonts w:ascii="Times New Roman" w:hAnsi="Times New Roman" w:cs="Times New Roman"/>
          <w:sz w:val="20"/>
          <w:szCs w:val="20"/>
        </w:rPr>
        <w:t>7</w:t>
      </w:r>
      <w:r w:rsidRPr="00B85A4C">
        <w:rPr>
          <w:rFonts w:ascii="Times New Roman" w:hAnsi="Times New Roman" w:cs="Times New Roman"/>
          <w:sz w:val="20"/>
          <w:szCs w:val="20"/>
        </w:rPr>
        <w:t xml:space="preserve"> годы. </w:t>
      </w:r>
    </w:p>
    <w:p w:rsidR="0086627A" w:rsidRPr="006C29BA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627A" w:rsidRPr="00B85A4C" w:rsidRDefault="006C29B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>Подпрограммные мероприятия:</w:t>
      </w:r>
    </w:p>
    <w:p w:rsidR="0086627A" w:rsidRPr="00B85A4C" w:rsidRDefault="006C29B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>Содержание автомобильных дорог в границах поселения</w:t>
      </w:r>
    </w:p>
    <w:p w:rsidR="0086627A" w:rsidRPr="001A62F7" w:rsidRDefault="006C29B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1A62F7">
        <w:rPr>
          <w:rFonts w:ascii="Times New Roman" w:hAnsi="Times New Roman" w:cs="Times New Roman"/>
          <w:sz w:val="20"/>
          <w:szCs w:val="20"/>
        </w:rPr>
        <w:t>Содержание, ремонт и оформление внутрипоселковых дорог в границах поселения;</w:t>
      </w:r>
    </w:p>
    <w:p w:rsidR="0086627A" w:rsidRPr="001A62F7" w:rsidRDefault="006C29B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1A62F7">
        <w:rPr>
          <w:rFonts w:ascii="Times New Roman" w:hAnsi="Times New Roman" w:cs="Times New Roman"/>
          <w:sz w:val="20"/>
          <w:szCs w:val="20"/>
        </w:rPr>
        <w:t>Расходы за счет прочих межбюджетных трансфертов на содержание автодорог местного значения.</w:t>
      </w:r>
    </w:p>
    <w:p w:rsidR="0086627A" w:rsidRPr="001A62F7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2F7">
        <w:rPr>
          <w:rFonts w:ascii="Times New Roman" w:hAnsi="Times New Roman" w:cs="Times New Roman"/>
          <w:sz w:val="20"/>
          <w:szCs w:val="20"/>
        </w:rPr>
        <w:t xml:space="preserve">В настоящее время протяженность внутрипоселковых автомобильных дорог поселения составляет 3,7 км., в том числе находящихся в муниципальной собственности 3,7 км. </w:t>
      </w:r>
    </w:p>
    <w:p w:rsidR="0086627A" w:rsidRPr="001A62F7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2F7">
        <w:rPr>
          <w:rFonts w:ascii="Times New Roman" w:hAnsi="Times New Roman" w:cs="Times New Roman"/>
          <w:sz w:val="20"/>
          <w:szCs w:val="20"/>
        </w:rPr>
        <w:t xml:space="preserve">Хорошее состояние улично-дорожной сети — необходимое условие успешного развития  экономики поселения и улучшения условий жизни населения. </w:t>
      </w:r>
    </w:p>
    <w:p w:rsidR="0086627A" w:rsidRPr="001A62F7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2F7">
        <w:rPr>
          <w:rFonts w:ascii="Times New Roman" w:hAnsi="Times New Roman" w:cs="Times New Roman"/>
          <w:sz w:val="20"/>
          <w:szCs w:val="20"/>
        </w:rPr>
        <w:t>Увеличение количества автотранспортных средств у населения и интенсивности их эксплуатации существенно обостряет 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86627A" w:rsidRPr="001A62F7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2F7">
        <w:rPr>
          <w:rFonts w:ascii="Times New Roman" w:hAnsi="Times New Roman" w:cs="Times New Roman"/>
          <w:sz w:val="20"/>
          <w:szCs w:val="20"/>
        </w:rPr>
        <w:t>В результате недостаточного финансирования работ по содержанию и ремонту муниципальных улиц и дорог, их транспортно-эксплуатационные показатели не соответствуют нормативным требованиям. 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 по автомобильным дорогам из-за ухудшения погодных условий или отсутствия автомобильных дорог жители населенных пунктов не имеют возможности выезда в соседние населенные пункты и районные центры.</w:t>
      </w:r>
    </w:p>
    <w:p w:rsidR="0086627A" w:rsidRPr="001A62F7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2F7">
        <w:rPr>
          <w:rFonts w:ascii="Times New Roman" w:hAnsi="Times New Roman" w:cs="Times New Roman"/>
          <w:sz w:val="20"/>
          <w:szCs w:val="20"/>
        </w:rPr>
        <w:t xml:space="preserve"> Реализация комплекса программных мероприятий сопряжена со следующими рисками: </w:t>
      </w:r>
    </w:p>
    <w:p w:rsidR="0086627A" w:rsidRPr="001A62F7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2F7">
        <w:rPr>
          <w:rFonts w:ascii="Times New Roman" w:hAnsi="Times New Roman" w:cs="Times New Roman"/>
          <w:sz w:val="20"/>
          <w:szCs w:val="20"/>
        </w:rPr>
        <w:t xml:space="preserve">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 </w:t>
      </w:r>
    </w:p>
    <w:p w:rsidR="0086627A" w:rsidRPr="001A62F7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62F7">
        <w:rPr>
          <w:rFonts w:ascii="Times New Roman" w:hAnsi="Times New Roman" w:cs="Times New Roman"/>
          <w:sz w:val="20"/>
          <w:szCs w:val="20"/>
        </w:rPr>
        <w:t>риск превышения фактического уровня инфляции по сравнению с прогнозируемым, 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ремонта и содержания внутрипоселковых автомобильных дорог поселения.</w:t>
      </w:r>
    </w:p>
    <w:p w:rsidR="0086627A" w:rsidRPr="001A62F7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2F7"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 w:rsidR="0086627A" w:rsidRPr="001A62F7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2F7">
        <w:rPr>
          <w:rFonts w:ascii="Times New Roman" w:hAnsi="Times New Roman" w:cs="Times New Roman"/>
          <w:sz w:val="20"/>
          <w:szCs w:val="20"/>
        </w:rPr>
        <w:t>непосредственный контроль за ходом реализации Подпрограммы осуществляет администрация Старокопского сельсовета.</w:t>
      </w:r>
    </w:p>
    <w:p w:rsidR="0086627A" w:rsidRPr="001A62F7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62F7">
        <w:rPr>
          <w:rFonts w:ascii="Times New Roman" w:hAnsi="Times New Roman" w:cs="Times New Roman"/>
          <w:sz w:val="20"/>
          <w:szCs w:val="20"/>
        </w:rPr>
        <w:t xml:space="preserve">Целью Подпрограммы является </w:t>
      </w:r>
      <w:r w:rsidRPr="001A62F7">
        <w:rPr>
          <w:rFonts w:ascii="Times New Roman" w:hAnsi="Times New Roman" w:cs="Times New Roman"/>
          <w:color w:val="000000"/>
          <w:sz w:val="20"/>
          <w:szCs w:val="20"/>
        </w:rPr>
        <w:t>поддержание внутрипоселковых дорог на уровне, соответствующем категории дорог, согласно нормативным требованиям.</w:t>
      </w:r>
      <w:r w:rsidRPr="001A62F7">
        <w:rPr>
          <w:rFonts w:ascii="Times New Roman" w:hAnsi="Times New Roman" w:cs="Times New Roman"/>
          <w:sz w:val="20"/>
          <w:szCs w:val="20"/>
        </w:rPr>
        <w:t xml:space="preserve"> Для достижения поставленной цели необходимо решение следующей задачи: содержание автомобильных дорог в границах поселения.</w:t>
      </w:r>
    </w:p>
    <w:p w:rsidR="0086627A" w:rsidRPr="001A62F7" w:rsidRDefault="000723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w:anchor="P2913" w:history="1">
        <w:r w:rsidR="006C29BA" w:rsidRPr="001A62F7">
          <w:rPr>
            <w:rFonts w:ascii="Times New Roman" w:hAnsi="Times New Roman" w:cs="Times New Roman"/>
            <w:sz w:val="20"/>
            <w:szCs w:val="20"/>
          </w:rPr>
          <w:t>Перечень</w:t>
        </w:r>
      </w:hyperlink>
      <w:r w:rsidR="006C29BA" w:rsidRPr="001A62F7">
        <w:rPr>
          <w:rFonts w:ascii="Times New Roman" w:hAnsi="Times New Roman" w:cs="Times New Roman"/>
          <w:sz w:val="20"/>
          <w:szCs w:val="20"/>
        </w:rPr>
        <w:t xml:space="preserve"> подпрограммных мероприятий представлен в приложении № 2 к подпрограмме.</w:t>
      </w:r>
      <w:r w:rsidR="006C29BA" w:rsidRPr="001A62F7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</w:p>
    <w:p w:rsidR="0086627A" w:rsidRPr="006C29BA" w:rsidRDefault="0086627A">
      <w:pPr>
        <w:pStyle w:val="ad"/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 w:rsidR="0086627A" w:rsidRPr="00B85A4C" w:rsidRDefault="006C29BA">
      <w:pPr>
        <w:pStyle w:val="ad"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B85A4C">
        <w:rPr>
          <w:rFonts w:ascii="Times New Roman" w:hAnsi="Times New Roman" w:cs="Times New Roman"/>
          <w:sz w:val="20"/>
          <w:szCs w:val="20"/>
        </w:rPr>
        <w:t>МЕХАНИЗМ  РЕАЛИЗАЦИИ  ПОДПРОГРАММЫ</w:t>
      </w:r>
    </w:p>
    <w:p w:rsidR="0086627A" w:rsidRPr="00B85A4C" w:rsidRDefault="008662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B85A4C" w:rsidRDefault="006C29BA">
      <w:pPr>
        <w:tabs>
          <w:tab w:val="left" w:pos="43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eastAsia="Calibri" w:hAnsi="Times New Roman" w:cs="Times New Roman"/>
          <w:sz w:val="20"/>
          <w:szCs w:val="20"/>
        </w:rPr>
        <w:t xml:space="preserve">Реализация программных мероприятий </w:t>
      </w:r>
      <w:r w:rsidRPr="00B85A4C">
        <w:rPr>
          <w:rFonts w:ascii="Times New Roman" w:hAnsi="Times New Roman" w:cs="Times New Roman"/>
          <w:color w:val="000000"/>
          <w:sz w:val="20"/>
          <w:szCs w:val="20"/>
        </w:rPr>
        <w:t>Подпрограммы достигается реализацией мероприятий, финансирование которых, осуществляется путем предоставления средств местного  бюджета Старокопского сельсовета, средств субсидии из краевого бюджета на содержание автомобильных дорог общего пользования местного значения городских округов, городс</w:t>
      </w:r>
      <w:r w:rsidR="00B85A4C">
        <w:rPr>
          <w:rFonts w:ascii="Times New Roman" w:hAnsi="Times New Roman" w:cs="Times New Roman"/>
          <w:color w:val="000000"/>
          <w:sz w:val="20"/>
          <w:szCs w:val="20"/>
        </w:rPr>
        <w:t>ких и сельских поселений на 202</w:t>
      </w:r>
      <w:r w:rsidR="001E4E09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B85A4C">
        <w:rPr>
          <w:rFonts w:ascii="Times New Roman" w:hAnsi="Times New Roman" w:cs="Times New Roman"/>
          <w:color w:val="000000"/>
          <w:sz w:val="20"/>
          <w:szCs w:val="20"/>
        </w:rPr>
        <w:t>-202</w:t>
      </w:r>
      <w:r w:rsidR="001E4E09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B85A4C">
        <w:rPr>
          <w:rFonts w:ascii="Times New Roman" w:hAnsi="Times New Roman" w:cs="Times New Roman"/>
          <w:color w:val="000000"/>
          <w:sz w:val="20"/>
          <w:szCs w:val="20"/>
        </w:rPr>
        <w:t xml:space="preserve"> годы.</w:t>
      </w:r>
      <w:r w:rsidRPr="00B85A4C">
        <w:rPr>
          <w:rFonts w:ascii="Times New Roman" w:hAnsi="Times New Roman" w:cs="Times New Roman"/>
          <w:sz w:val="20"/>
          <w:szCs w:val="20"/>
        </w:rPr>
        <w:t xml:space="preserve"> 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счетов-фактур,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</w:p>
    <w:p w:rsidR="0086627A" w:rsidRPr="006C29BA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 w:rsidR="0086627A" w:rsidRPr="00B85A4C" w:rsidRDefault="006C29BA">
      <w:pPr>
        <w:pStyle w:val="ad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FC6CD9">
        <w:rPr>
          <w:rFonts w:ascii="Times New Roman" w:hAnsi="Times New Roman" w:cs="Times New Roman"/>
          <w:sz w:val="20"/>
          <w:szCs w:val="20"/>
        </w:rPr>
        <w:t>4.УПРАВЛЕНИЕ ПОДПРОГРАММОЙ И КОНТРОЛЬ</w:t>
      </w:r>
    </w:p>
    <w:p w:rsidR="0086627A" w:rsidRPr="00B85A4C" w:rsidRDefault="006C29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>ЗА ИСПОЛНЕНИЕМ ПОДПРОГРАММЫ</w:t>
      </w:r>
    </w:p>
    <w:p w:rsidR="0086627A" w:rsidRPr="00B85A4C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B85A4C" w:rsidRDefault="006C29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>Организацию управления подпрограммой и контроль за ее исполнением осуществляет администрация Старокопского сельсовета.</w:t>
      </w:r>
    </w:p>
    <w:p w:rsidR="0086627A" w:rsidRPr="00B85A4C" w:rsidRDefault="006C29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 xml:space="preserve">Администрация Старокопского сельсовета для обеспечения мониторинга и анализа хода реализации </w:t>
      </w:r>
      <w:r w:rsidRPr="00B85A4C">
        <w:rPr>
          <w:rFonts w:ascii="Times New Roman" w:hAnsi="Times New Roman" w:cs="Times New Roman"/>
          <w:sz w:val="20"/>
          <w:szCs w:val="20"/>
        </w:rPr>
        <w:lastRenderedPageBreak/>
        <w:t>подпрограммы организует ведение и представление ежеквартальной (за первый, второй и третий кварталы) и годовой отчетности.</w:t>
      </w:r>
    </w:p>
    <w:p w:rsidR="0086627A" w:rsidRPr="00B85A4C" w:rsidRDefault="006C29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>Отчет о реализации подпрограммы за первое полугодие отчетного года представляется финансовым отделом администрации Главе администрации Старокопского сельсовета в срок не позднее 10 августа отчетного года, по итогам года - не позднее 1 марта года, следующего за отчетным. По отдельным запросам финансового управления и отдела экономического развития администрации района Администрацией Старокопского сельсовета представляется дополнительная и (или) уточненная информация о ходе реализации подпрограммы.</w:t>
      </w:r>
    </w:p>
    <w:p w:rsidR="0086627A" w:rsidRPr="00B85A4C" w:rsidRDefault="006C29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5A4C">
        <w:rPr>
          <w:rFonts w:ascii="Times New Roman" w:eastAsia="Calibri" w:hAnsi="Times New Roman" w:cs="Times New Roman"/>
          <w:sz w:val="20"/>
          <w:szCs w:val="20"/>
        </w:rPr>
        <w:t xml:space="preserve">Контроль за исполнением подпрограммы осуществляет администрация </w:t>
      </w:r>
      <w:r w:rsidRPr="00B85A4C">
        <w:rPr>
          <w:rFonts w:ascii="Times New Roman" w:hAnsi="Times New Roman" w:cs="Times New Roman"/>
          <w:sz w:val="20"/>
          <w:szCs w:val="20"/>
        </w:rPr>
        <w:t>Старокопского сельсовета</w:t>
      </w:r>
      <w:r w:rsidRPr="00B85A4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6627A" w:rsidRPr="00B85A4C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>Контроль за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финансовое  управление администрации Старокопского сельсовета.</w:t>
      </w:r>
    </w:p>
    <w:p w:rsidR="0086627A" w:rsidRPr="00B85A4C" w:rsidRDefault="006C2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5A4C">
        <w:rPr>
          <w:rFonts w:ascii="Times New Roman" w:hAnsi="Times New Roman" w:cs="Times New Roman"/>
          <w:sz w:val="20"/>
          <w:szCs w:val="20"/>
        </w:rPr>
        <w:t>Внешний финансовый контроль за использованием средств бюджета на реализацию подпрограммы осуществляет контрольно-счетный орган Каратузского района.</w:t>
      </w:r>
    </w:p>
    <w:p w:rsidR="0086627A" w:rsidRPr="006C29BA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 w:rsidR="0086627A" w:rsidRPr="006C29BA" w:rsidRDefault="00866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6C2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sectPr w:rsidR="0086627A" w:rsidRPr="006C29BA">
          <w:pgSz w:w="11905" w:h="16838"/>
          <w:pgMar w:top="993" w:right="850" w:bottom="851" w:left="1418" w:header="426" w:footer="720" w:gutter="0"/>
          <w:cols w:space="720"/>
          <w:titlePg/>
          <w:docGrid w:linePitch="299"/>
        </w:sectPr>
      </w:pPr>
      <w:r w:rsidRPr="006C29BA">
        <w:rPr>
          <w:rFonts w:ascii="Times New Roman" w:hAnsi="Times New Roman" w:cs="Times New Roman"/>
          <w:sz w:val="20"/>
          <w:szCs w:val="20"/>
          <w:highlight w:val="yellow"/>
        </w:rPr>
        <w:t xml:space="preserve">            </w:t>
      </w:r>
    </w:p>
    <w:p w:rsidR="0086627A" w:rsidRPr="001A62F7" w:rsidRDefault="006C29BA">
      <w:pPr>
        <w:pStyle w:val="ConsPlusNormal"/>
        <w:widowControl/>
        <w:ind w:left="11907" w:firstLine="0"/>
        <w:outlineLvl w:val="2"/>
        <w:rPr>
          <w:rFonts w:ascii="Times New Roman" w:hAnsi="Times New Roman" w:cs="Times New Roman"/>
        </w:rPr>
      </w:pPr>
      <w:r w:rsidRPr="001A62F7">
        <w:rPr>
          <w:rFonts w:ascii="Times New Roman" w:hAnsi="Times New Roman" w:cs="Times New Roman"/>
        </w:rPr>
        <w:lastRenderedPageBreak/>
        <w:t>Приложение №1</w:t>
      </w:r>
    </w:p>
    <w:p w:rsidR="0086627A" w:rsidRPr="001A62F7" w:rsidRDefault="006C29BA">
      <w:pPr>
        <w:pStyle w:val="ConsPlusNormal"/>
        <w:widowControl/>
        <w:ind w:left="11907" w:firstLine="0"/>
        <w:outlineLvl w:val="2"/>
        <w:rPr>
          <w:rFonts w:ascii="Times New Roman" w:hAnsi="Times New Roman" w:cs="Times New Roman"/>
        </w:rPr>
      </w:pPr>
      <w:r w:rsidRPr="001A62F7">
        <w:rPr>
          <w:rFonts w:ascii="Times New Roman" w:hAnsi="Times New Roman" w:cs="Times New Roman"/>
        </w:rPr>
        <w:t xml:space="preserve">к Подпрограмме 1 </w:t>
      </w:r>
    </w:p>
    <w:p w:rsidR="0086627A" w:rsidRPr="001A62F7" w:rsidRDefault="006C29BA">
      <w:pPr>
        <w:pStyle w:val="ConsPlusNormal"/>
        <w:widowControl/>
        <w:ind w:left="11907" w:firstLine="0"/>
        <w:rPr>
          <w:rFonts w:ascii="Times New Roman" w:hAnsi="Times New Roman" w:cs="Times New Roman"/>
        </w:rPr>
      </w:pPr>
      <w:r w:rsidRPr="001A62F7">
        <w:rPr>
          <w:rFonts w:ascii="Times New Roman" w:hAnsi="Times New Roman" w:cs="Times New Roman"/>
        </w:rPr>
        <w:t xml:space="preserve"> «Содержание автомобильных</w:t>
      </w:r>
    </w:p>
    <w:p w:rsidR="0086627A" w:rsidRPr="001A62F7" w:rsidRDefault="006C29BA">
      <w:pPr>
        <w:pStyle w:val="ConsPlusNormal"/>
        <w:widowControl/>
        <w:ind w:left="11907" w:firstLine="0"/>
        <w:rPr>
          <w:rFonts w:ascii="Times New Roman" w:hAnsi="Times New Roman" w:cs="Times New Roman"/>
        </w:rPr>
      </w:pPr>
      <w:r w:rsidRPr="001A62F7">
        <w:rPr>
          <w:rFonts w:ascii="Times New Roman" w:hAnsi="Times New Roman" w:cs="Times New Roman"/>
        </w:rPr>
        <w:t>дорог в границах поселения»</w:t>
      </w:r>
    </w:p>
    <w:p w:rsidR="0086627A" w:rsidRPr="001A62F7" w:rsidRDefault="0086627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6627A" w:rsidRPr="001A62F7" w:rsidRDefault="006C29B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1A62F7">
        <w:rPr>
          <w:sz w:val="20"/>
          <w:szCs w:val="20"/>
        </w:rPr>
        <w:t>ПЕРЕЧЕНЬ</w:t>
      </w:r>
    </w:p>
    <w:p w:rsidR="0086627A" w:rsidRPr="001A62F7" w:rsidRDefault="006C29B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1A62F7">
        <w:rPr>
          <w:sz w:val="20"/>
          <w:szCs w:val="20"/>
        </w:rPr>
        <w:t>И ЗНАЧЕНИЯ ПОКАЗАТЕЛЕЙ РЕЗУЛЬТАТИВНОСТИ ПОДПРОГРАММЫ</w:t>
      </w:r>
    </w:p>
    <w:p w:rsidR="0086627A" w:rsidRPr="001A62F7" w:rsidRDefault="006C29B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A62F7">
        <w:rPr>
          <w:b/>
          <w:color w:val="000000"/>
          <w:sz w:val="20"/>
          <w:szCs w:val="20"/>
        </w:rPr>
        <w:t xml:space="preserve"> «Содержание автомобильных дорог в границах поселения»</w:t>
      </w:r>
    </w:p>
    <w:tbl>
      <w:tblPr>
        <w:tblW w:w="1488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2410"/>
        <w:gridCol w:w="1276"/>
        <w:gridCol w:w="1134"/>
        <w:gridCol w:w="1276"/>
        <w:gridCol w:w="1275"/>
        <w:gridCol w:w="1275"/>
      </w:tblGrid>
      <w:tr w:rsidR="001E4E09" w:rsidRPr="001A62F7" w:rsidTr="001E4E0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09" w:rsidRPr="001A62F7" w:rsidRDefault="001E4E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2F7">
              <w:rPr>
                <w:rFonts w:ascii="Times New Roman" w:hAnsi="Times New Roman" w:cs="Times New Roman"/>
              </w:rPr>
              <w:t xml:space="preserve">№ </w:t>
            </w:r>
            <w:r w:rsidRPr="001A62F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09" w:rsidRPr="001A62F7" w:rsidRDefault="001E4E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2F7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1A62F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09" w:rsidRPr="001A62F7" w:rsidRDefault="001E4E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2F7">
              <w:rPr>
                <w:rFonts w:ascii="Times New Roman" w:hAnsi="Times New Roman" w:cs="Times New Roman"/>
              </w:rPr>
              <w:t>Единица</w:t>
            </w:r>
            <w:r w:rsidRPr="001A62F7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09" w:rsidRPr="001A62F7" w:rsidRDefault="001E4E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2F7">
              <w:rPr>
                <w:rFonts w:ascii="Times New Roman" w:hAnsi="Times New Roman" w:cs="Times New Roman"/>
              </w:rPr>
              <w:t xml:space="preserve">Источник </w:t>
            </w:r>
            <w:r w:rsidRPr="001A62F7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4E09" w:rsidRPr="001A62F7" w:rsidRDefault="001E4E09">
            <w:pPr>
              <w:jc w:val="center"/>
              <w:rPr>
                <w:sz w:val="20"/>
                <w:szCs w:val="20"/>
              </w:rPr>
            </w:pPr>
            <w:r w:rsidRPr="001A62F7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09" w:rsidRPr="001A62F7" w:rsidRDefault="001E4E09">
            <w:pPr>
              <w:jc w:val="center"/>
              <w:rPr>
                <w:sz w:val="20"/>
                <w:szCs w:val="20"/>
              </w:rPr>
            </w:pPr>
            <w:r w:rsidRPr="001A62F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09" w:rsidRPr="001A62F7" w:rsidRDefault="001E4E09">
            <w:pPr>
              <w:jc w:val="center"/>
              <w:rPr>
                <w:sz w:val="20"/>
                <w:szCs w:val="20"/>
              </w:rPr>
            </w:pPr>
            <w:r w:rsidRPr="001A62F7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09" w:rsidRPr="001A62F7" w:rsidRDefault="001E4E09">
            <w:pPr>
              <w:jc w:val="center"/>
              <w:rPr>
                <w:sz w:val="20"/>
                <w:szCs w:val="20"/>
              </w:rPr>
            </w:pPr>
            <w:r w:rsidRPr="001A62F7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09" w:rsidRPr="001A62F7" w:rsidRDefault="001E4E09">
            <w:pPr>
              <w:jc w:val="center"/>
              <w:rPr>
                <w:sz w:val="20"/>
                <w:szCs w:val="20"/>
              </w:rPr>
            </w:pPr>
            <w:r w:rsidRPr="001A62F7">
              <w:rPr>
                <w:sz w:val="20"/>
                <w:szCs w:val="20"/>
              </w:rPr>
              <w:t>2027 год</w:t>
            </w:r>
          </w:p>
        </w:tc>
      </w:tr>
      <w:tr w:rsidR="001E4E09" w:rsidRPr="006C29BA" w:rsidTr="001E4E09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09" w:rsidRPr="001A62F7" w:rsidRDefault="001E4E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09" w:rsidRPr="001A62F7" w:rsidRDefault="001E4E09">
            <w:pPr>
              <w:pStyle w:val="ConsPlusNormal"/>
              <w:widowControl/>
              <w:ind w:firstLine="0"/>
            </w:pPr>
            <w:r w:rsidRPr="001A62F7">
              <w:rPr>
                <w:rFonts w:ascii="Times New Roman" w:hAnsi="Times New Roman" w:cs="Times New Roman"/>
              </w:rPr>
              <w:t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</w:t>
            </w:r>
            <w:r w:rsidRPr="001A62F7">
              <w:t xml:space="preserve">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09" w:rsidRPr="001A62F7" w:rsidRDefault="001E4E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2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09" w:rsidRPr="001A62F7" w:rsidRDefault="001E4E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2F7"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4E09" w:rsidRPr="001A62F7" w:rsidRDefault="001E4E09">
            <w:pPr>
              <w:jc w:val="center"/>
              <w:rPr>
                <w:sz w:val="20"/>
                <w:szCs w:val="20"/>
              </w:rPr>
            </w:pPr>
            <w:r w:rsidRPr="001A62F7">
              <w:rPr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09" w:rsidRPr="001A62F7" w:rsidRDefault="001E4E09">
            <w:pPr>
              <w:jc w:val="center"/>
              <w:rPr>
                <w:sz w:val="20"/>
                <w:szCs w:val="20"/>
              </w:rPr>
            </w:pPr>
            <w:r w:rsidRPr="001A62F7">
              <w:rPr>
                <w:sz w:val="20"/>
                <w:szCs w:val="20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09" w:rsidRPr="001A62F7" w:rsidRDefault="001E4E09">
            <w:pPr>
              <w:jc w:val="center"/>
              <w:rPr>
                <w:sz w:val="20"/>
                <w:szCs w:val="20"/>
              </w:rPr>
            </w:pPr>
            <w:r w:rsidRPr="001A62F7">
              <w:rPr>
                <w:sz w:val="20"/>
                <w:szCs w:val="20"/>
              </w:rPr>
              <w:t>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09" w:rsidRPr="001A62F7" w:rsidRDefault="001E4E09">
            <w:pPr>
              <w:jc w:val="center"/>
              <w:rPr>
                <w:sz w:val="20"/>
                <w:szCs w:val="20"/>
              </w:rPr>
            </w:pPr>
            <w:r w:rsidRPr="001A62F7">
              <w:rPr>
                <w:sz w:val="20"/>
                <w:szCs w:val="20"/>
              </w:rPr>
              <w:t>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09" w:rsidRPr="001A62F7" w:rsidRDefault="001E4E09">
            <w:pPr>
              <w:jc w:val="center"/>
              <w:rPr>
                <w:sz w:val="20"/>
                <w:szCs w:val="20"/>
              </w:rPr>
            </w:pPr>
            <w:r w:rsidRPr="001A62F7">
              <w:rPr>
                <w:sz w:val="20"/>
                <w:szCs w:val="20"/>
              </w:rPr>
              <w:t>79,0</w:t>
            </w:r>
          </w:p>
        </w:tc>
      </w:tr>
    </w:tbl>
    <w:p w:rsidR="0086627A" w:rsidRPr="006C29BA" w:rsidRDefault="0086627A">
      <w:pPr>
        <w:pStyle w:val="af"/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6C29BA">
      <w:pPr>
        <w:rPr>
          <w:rFonts w:ascii="Times New Roman" w:hAnsi="Times New Roman"/>
          <w:sz w:val="20"/>
          <w:szCs w:val="20"/>
          <w:highlight w:val="yellow"/>
        </w:rPr>
      </w:pPr>
      <w:r w:rsidRPr="006C29BA">
        <w:rPr>
          <w:rFonts w:ascii="Times New Roman" w:hAnsi="Times New Roman"/>
          <w:sz w:val="20"/>
          <w:szCs w:val="20"/>
          <w:highlight w:val="yellow"/>
        </w:rPr>
        <w:br w:type="page"/>
      </w:r>
    </w:p>
    <w:p w:rsidR="0086627A" w:rsidRPr="008D0B5A" w:rsidRDefault="006C29BA">
      <w:pPr>
        <w:pStyle w:val="ConsPlusNormal"/>
        <w:widowControl/>
        <w:ind w:left="11907" w:firstLine="0"/>
        <w:outlineLvl w:val="2"/>
        <w:rPr>
          <w:rFonts w:ascii="Times New Roman" w:hAnsi="Times New Roman" w:cs="Times New Roman"/>
        </w:rPr>
      </w:pPr>
      <w:r w:rsidRPr="008D0B5A">
        <w:rPr>
          <w:rFonts w:ascii="Times New Roman" w:hAnsi="Times New Roman" w:cs="Times New Roman"/>
        </w:rPr>
        <w:lastRenderedPageBreak/>
        <w:t>Приложение №2</w:t>
      </w:r>
    </w:p>
    <w:p w:rsidR="0086627A" w:rsidRPr="008D0B5A" w:rsidRDefault="006C29BA">
      <w:pPr>
        <w:pStyle w:val="ConsPlusNormal"/>
        <w:widowControl/>
        <w:ind w:left="11907" w:firstLine="0"/>
        <w:outlineLvl w:val="2"/>
        <w:rPr>
          <w:rFonts w:ascii="Times New Roman" w:hAnsi="Times New Roman" w:cs="Times New Roman"/>
        </w:rPr>
      </w:pPr>
      <w:r w:rsidRPr="008D0B5A">
        <w:rPr>
          <w:rFonts w:ascii="Times New Roman" w:hAnsi="Times New Roman" w:cs="Times New Roman"/>
        </w:rPr>
        <w:t xml:space="preserve">к Подпрограмме 1 </w:t>
      </w:r>
    </w:p>
    <w:p w:rsidR="0086627A" w:rsidRPr="008D0B5A" w:rsidRDefault="006C29BA">
      <w:pPr>
        <w:pStyle w:val="ConsPlusNormal"/>
        <w:widowControl/>
        <w:ind w:left="11907" w:firstLine="0"/>
        <w:rPr>
          <w:rFonts w:ascii="Times New Roman" w:hAnsi="Times New Roman" w:cs="Times New Roman"/>
        </w:rPr>
      </w:pPr>
      <w:r w:rsidRPr="008D0B5A">
        <w:rPr>
          <w:rFonts w:ascii="Times New Roman" w:hAnsi="Times New Roman" w:cs="Times New Roman"/>
        </w:rPr>
        <w:t xml:space="preserve"> «Содержание автомобильных</w:t>
      </w:r>
    </w:p>
    <w:p w:rsidR="0086627A" w:rsidRPr="008D0B5A" w:rsidRDefault="006C29BA" w:rsidP="00B85A4C">
      <w:pPr>
        <w:pStyle w:val="ConsPlusNormal"/>
        <w:widowControl/>
        <w:ind w:left="11907" w:firstLine="0"/>
        <w:rPr>
          <w:rFonts w:ascii="Times New Roman" w:hAnsi="Times New Roman" w:cs="Times New Roman"/>
        </w:rPr>
      </w:pPr>
      <w:r w:rsidRPr="008D0B5A">
        <w:rPr>
          <w:rFonts w:ascii="Times New Roman" w:hAnsi="Times New Roman" w:cs="Times New Roman"/>
        </w:rPr>
        <w:t>дорог в границах поселения»</w:t>
      </w:r>
    </w:p>
    <w:p w:rsidR="0086627A" w:rsidRPr="008D0B5A" w:rsidRDefault="006C29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8D0B5A">
        <w:rPr>
          <w:rFonts w:ascii="Times New Roman" w:hAnsi="Times New Roman" w:cs="Times New Roman"/>
          <w:b/>
        </w:rPr>
        <w:t>Перечень мероприятий Подпрограммы</w:t>
      </w:r>
    </w:p>
    <w:p w:rsidR="0086627A" w:rsidRPr="008D0B5A" w:rsidRDefault="006C29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8D0B5A">
        <w:rPr>
          <w:rFonts w:ascii="Times New Roman" w:hAnsi="Times New Roman" w:cs="Times New Roman"/>
          <w:b/>
        </w:rPr>
        <w:t>«Содержание автомобильных дорог в границах поселения»</w:t>
      </w:r>
    </w:p>
    <w:p w:rsidR="0086627A" w:rsidRPr="008D0B5A" w:rsidRDefault="0086627A">
      <w:pPr>
        <w:pStyle w:val="ConsPlusNormal"/>
        <w:widowControl/>
        <w:ind w:left="11907" w:firstLine="0"/>
        <w:rPr>
          <w:rFonts w:ascii="Times New Roman" w:hAnsi="Times New Roman" w:cs="Times New Roman"/>
        </w:rPr>
      </w:pPr>
    </w:p>
    <w:p w:rsidR="0086627A" w:rsidRPr="008D0B5A" w:rsidRDefault="0086627A">
      <w:pPr>
        <w:pStyle w:val="ConsPlusNormal"/>
        <w:widowControl/>
        <w:ind w:left="11907" w:firstLine="0"/>
        <w:rPr>
          <w:rFonts w:ascii="Times New Roman" w:hAnsi="Times New Roman" w:cs="Times New Roman"/>
        </w:rPr>
      </w:pPr>
    </w:p>
    <w:p w:rsidR="0086627A" w:rsidRPr="008D0B5A" w:rsidRDefault="006C29BA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D0B5A">
        <w:rPr>
          <w:rFonts w:ascii="Times New Roman" w:eastAsia="Times New Roman" w:hAnsi="Times New Roman" w:cs="Times New Roman"/>
          <w:sz w:val="20"/>
          <w:szCs w:val="20"/>
          <w:lang w:eastAsia="en-US"/>
        </w:rPr>
        <w:t>Цель: Поддержание внутрипоселковых дорог на уровне, соответствующем категории дорог, согласно нормативным требованиям</w:t>
      </w:r>
    </w:p>
    <w:p w:rsidR="0086627A" w:rsidRPr="008D0B5A" w:rsidRDefault="006C29BA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D0B5A">
        <w:rPr>
          <w:rFonts w:ascii="Times New Roman" w:eastAsia="Times New Roman" w:hAnsi="Times New Roman" w:cs="Times New Roman"/>
          <w:sz w:val="20"/>
          <w:szCs w:val="20"/>
          <w:lang w:eastAsia="en-US"/>
        </w:rPr>
        <w:t>Задача: Содержание автомобильных дорог в границах поселения</w:t>
      </w:r>
    </w:p>
    <w:tbl>
      <w:tblPr>
        <w:tblW w:w="14976" w:type="dxa"/>
        <w:tblInd w:w="-601" w:type="dxa"/>
        <w:tblLook w:val="04A0" w:firstRow="1" w:lastRow="0" w:firstColumn="1" w:lastColumn="0" w:noHBand="0" w:noVBand="1"/>
      </w:tblPr>
      <w:tblGrid>
        <w:gridCol w:w="3828"/>
        <w:gridCol w:w="1559"/>
        <w:gridCol w:w="709"/>
        <w:gridCol w:w="850"/>
        <w:gridCol w:w="1281"/>
        <w:gridCol w:w="846"/>
        <w:gridCol w:w="992"/>
        <w:gridCol w:w="992"/>
        <w:gridCol w:w="961"/>
        <w:gridCol w:w="851"/>
        <w:gridCol w:w="2107"/>
      </w:tblGrid>
      <w:tr w:rsidR="0086627A" w:rsidRPr="008D0B5A" w:rsidTr="00B85A4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86627A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 Код бюдетной классификации 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 Расходы по годам, тыс. руб. 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spacing w:after="0" w:line="240" w:lineRule="auto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Ожидаемый</w:t>
            </w:r>
          </w:p>
          <w:p w:rsidR="0086627A" w:rsidRPr="008D0B5A" w:rsidRDefault="006C29BA">
            <w:pPr>
              <w:spacing w:after="0" w:line="240" w:lineRule="auto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непосредственный</w:t>
            </w:r>
          </w:p>
          <w:p w:rsidR="0086627A" w:rsidRPr="008D0B5A" w:rsidRDefault="006C29BA">
            <w:pPr>
              <w:spacing w:after="0" w:line="240" w:lineRule="auto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результат</w:t>
            </w:r>
          </w:p>
          <w:p w:rsidR="0086627A" w:rsidRPr="008D0B5A" w:rsidRDefault="006C29BA">
            <w:pPr>
              <w:spacing w:after="0" w:line="240" w:lineRule="auto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от реализации</w:t>
            </w:r>
          </w:p>
          <w:p w:rsidR="0086627A" w:rsidRPr="008D0B5A" w:rsidRDefault="006C29BA">
            <w:pPr>
              <w:spacing w:after="0" w:line="240" w:lineRule="auto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подпр.мероприятия</w:t>
            </w:r>
          </w:p>
        </w:tc>
      </w:tr>
      <w:tr w:rsidR="0086627A" w:rsidRPr="008D0B5A" w:rsidTr="00B85A4C">
        <w:trPr>
          <w:trHeight w:val="5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Наименование подпрграммы, задачи, мероприятия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РзПр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ЦСР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 w:rsidP="001E4E09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202</w:t>
            </w:r>
            <w:r w:rsidR="001E4E09">
              <w:rPr>
                <w:rFonts w:ascii="Calibri" w:hAnsi="Calibri"/>
                <w:color w:val="000000"/>
                <w:sz w:val="19"/>
                <w:szCs w:val="19"/>
              </w:rPr>
              <w:t>5</w:t>
            </w: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 w:rsidP="001E4E09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202</w:t>
            </w:r>
            <w:r w:rsidR="001E4E09">
              <w:rPr>
                <w:rFonts w:ascii="Calibri" w:hAnsi="Calibri"/>
                <w:color w:val="000000"/>
                <w:sz w:val="19"/>
                <w:szCs w:val="19"/>
              </w:rPr>
              <w:t>6</w:t>
            </w: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 w:rsidP="001E4E09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202</w:t>
            </w:r>
            <w:r w:rsidR="001E4E09">
              <w:rPr>
                <w:rFonts w:ascii="Calibri" w:hAnsi="Calibri"/>
                <w:color w:val="000000"/>
                <w:sz w:val="19"/>
                <w:szCs w:val="19"/>
              </w:rPr>
              <w:t>7</w:t>
            </w: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1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86627A">
            <w:pPr>
              <w:spacing w:after="0" w:line="240" w:lineRule="auto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</w:tr>
      <w:tr w:rsidR="0086627A" w:rsidRPr="008D0B5A" w:rsidTr="00B85A4C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11</w:t>
            </w:r>
          </w:p>
        </w:tc>
      </w:tr>
      <w:tr w:rsidR="0086627A" w:rsidRPr="008D0B5A" w:rsidTr="00B85A4C">
        <w:trPr>
          <w:trHeight w:val="13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B85A4C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мероприятие 1.2</w:t>
            </w:r>
          </w:p>
          <w:p w:rsidR="0086627A" w:rsidRPr="008D0B5A" w:rsidRDefault="006C29B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Times New Roman" w:hAnsi="Times New Roman" w:cs="Times New Roman"/>
                <w:sz w:val="19"/>
                <w:szCs w:val="19"/>
              </w:rPr>
              <w:t>Содержание, ремонт и оформление внутрипоселковых дорог в границах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609</w:t>
            </w:r>
          </w:p>
          <w:p w:rsidR="0086627A" w:rsidRPr="008D0B5A" w:rsidRDefault="0086627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0409</w:t>
            </w:r>
          </w:p>
          <w:p w:rsidR="0086627A" w:rsidRPr="008D0B5A" w:rsidRDefault="0086627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0510005160</w:t>
            </w:r>
          </w:p>
          <w:p w:rsidR="0086627A" w:rsidRPr="008D0B5A" w:rsidRDefault="0086627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244</w:t>
            </w:r>
          </w:p>
          <w:p w:rsidR="0086627A" w:rsidRPr="008D0B5A" w:rsidRDefault="0086627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3E74C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147,30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3E74C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101,50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3E74C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139,60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3E74C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388,40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Улучшение качества дорожного покрытия</w:t>
            </w:r>
          </w:p>
        </w:tc>
      </w:tr>
      <w:tr w:rsidR="0086627A" w:rsidRPr="008D0B5A" w:rsidTr="00B85A4C">
        <w:trPr>
          <w:trHeight w:val="15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B85A4C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мероприятие 1.3</w:t>
            </w:r>
          </w:p>
          <w:p w:rsidR="0086627A" w:rsidRPr="008D0B5A" w:rsidRDefault="006C29B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Times New Roman" w:hAnsi="Times New Roman" w:cs="Times New Roman"/>
                <w:sz w:val="19"/>
                <w:szCs w:val="19"/>
              </w:rPr>
              <w:t>Расходы за счет прочих межбюджетных трансфертов на содержание автодорог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Администрация</w:t>
            </w:r>
          </w:p>
          <w:p w:rsidR="0086627A" w:rsidRPr="008D0B5A" w:rsidRDefault="006C29B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Старокопского</w:t>
            </w:r>
          </w:p>
          <w:p w:rsidR="0086627A" w:rsidRPr="008D0B5A" w:rsidRDefault="006C29BA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0510015090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3E74C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270,80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3E74C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3E74C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270,80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Улучшение качества</w:t>
            </w:r>
          </w:p>
          <w:p w:rsidR="0086627A" w:rsidRPr="008D0B5A" w:rsidRDefault="006C29BA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color w:val="000000"/>
                <w:sz w:val="19"/>
                <w:szCs w:val="19"/>
              </w:rPr>
              <w:t>дорожного покрытия</w:t>
            </w:r>
          </w:p>
        </w:tc>
      </w:tr>
      <w:tr w:rsidR="0086627A" w:rsidRPr="008D0B5A" w:rsidTr="00B85A4C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6C29BA">
            <w:pPr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8D0B5A">
              <w:rPr>
                <w:rFonts w:ascii="Calibri" w:hAnsi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3E74CA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color w:val="000000"/>
                <w:sz w:val="19"/>
                <w:szCs w:val="19"/>
              </w:rPr>
              <w:t>418,10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3E74CA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color w:val="000000"/>
                <w:sz w:val="19"/>
                <w:szCs w:val="19"/>
              </w:rPr>
              <w:t>101,50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3E74CA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color w:val="000000"/>
                <w:sz w:val="19"/>
                <w:szCs w:val="19"/>
              </w:rPr>
              <w:t>139,60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27A" w:rsidRPr="008D0B5A" w:rsidRDefault="003E74CA">
            <w:pPr>
              <w:jc w:val="center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color w:val="000000"/>
                <w:sz w:val="19"/>
                <w:szCs w:val="19"/>
              </w:rPr>
              <w:t>659,20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7A" w:rsidRPr="008D0B5A" w:rsidRDefault="0086627A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</w:tr>
    </w:tbl>
    <w:p w:rsidR="0086627A" w:rsidRPr="006C29BA" w:rsidRDefault="0086627A">
      <w:pPr>
        <w:pStyle w:val="af"/>
        <w:rPr>
          <w:rFonts w:ascii="Times New Roman" w:hAnsi="Times New Roman"/>
          <w:sz w:val="20"/>
          <w:szCs w:val="20"/>
          <w:highlight w:val="yellow"/>
        </w:rPr>
        <w:sectPr w:rsidR="0086627A" w:rsidRPr="006C29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7DAE" w:rsidRPr="00C4483D" w:rsidRDefault="004D7DAE" w:rsidP="004D7DA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8"/>
        </w:rPr>
      </w:pPr>
      <w:r w:rsidRPr="00C4483D">
        <w:rPr>
          <w:rFonts w:ascii="Times New Roman" w:hAnsi="Times New Roman" w:cs="Times New Roman"/>
          <w:sz w:val="22"/>
          <w:szCs w:val="28"/>
        </w:rPr>
        <w:lastRenderedPageBreak/>
        <w:t xml:space="preserve">Приложение № </w:t>
      </w:r>
      <w:r w:rsidR="004D6F80">
        <w:rPr>
          <w:rFonts w:ascii="Times New Roman" w:hAnsi="Times New Roman" w:cs="Times New Roman"/>
          <w:sz w:val="22"/>
          <w:szCs w:val="28"/>
        </w:rPr>
        <w:t>3</w:t>
      </w:r>
      <w:r w:rsidRPr="00C4483D">
        <w:rPr>
          <w:rFonts w:ascii="Times New Roman" w:hAnsi="Times New Roman" w:cs="Times New Roman"/>
          <w:sz w:val="22"/>
          <w:szCs w:val="28"/>
        </w:rPr>
        <w:t xml:space="preserve"> к постановлению администрации </w:t>
      </w:r>
    </w:p>
    <w:p w:rsidR="004D7DAE" w:rsidRDefault="004D7DAE" w:rsidP="004D7DA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Старокопского</w:t>
      </w:r>
      <w:r w:rsidRPr="00C4483D">
        <w:rPr>
          <w:rFonts w:ascii="Times New Roman" w:hAnsi="Times New Roman" w:cs="Times New Roman"/>
          <w:sz w:val="22"/>
          <w:szCs w:val="28"/>
        </w:rPr>
        <w:t xml:space="preserve"> сельсовета от   </w:t>
      </w:r>
      <w:r w:rsidR="00C27943">
        <w:rPr>
          <w:rFonts w:ascii="Times New Roman" w:hAnsi="Times New Roman" w:cs="Times New Roman"/>
          <w:sz w:val="22"/>
          <w:szCs w:val="28"/>
        </w:rPr>
        <w:t>18</w:t>
      </w:r>
      <w:r w:rsidRPr="00C4483D">
        <w:rPr>
          <w:rFonts w:ascii="Times New Roman" w:hAnsi="Times New Roman" w:cs="Times New Roman"/>
          <w:sz w:val="22"/>
          <w:szCs w:val="28"/>
        </w:rPr>
        <w:t xml:space="preserve">.04.2025  № </w:t>
      </w:r>
      <w:r w:rsidR="00C27943">
        <w:rPr>
          <w:rFonts w:ascii="Times New Roman" w:hAnsi="Times New Roman" w:cs="Times New Roman"/>
          <w:sz w:val="22"/>
          <w:szCs w:val="28"/>
        </w:rPr>
        <w:t>11</w:t>
      </w:r>
      <w:r w:rsidRPr="00C4483D">
        <w:rPr>
          <w:rFonts w:ascii="Times New Roman" w:hAnsi="Times New Roman" w:cs="Times New Roman"/>
          <w:sz w:val="22"/>
          <w:szCs w:val="28"/>
        </w:rPr>
        <w:t>-П</w:t>
      </w:r>
    </w:p>
    <w:p w:rsidR="004D7DAE" w:rsidRDefault="004D7DAE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</w:p>
    <w:p w:rsidR="004D7DAE" w:rsidRDefault="004D7DAE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</w:p>
    <w:p w:rsidR="0086627A" w:rsidRPr="0029267F" w:rsidRDefault="006C29BA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29267F">
        <w:rPr>
          <w:rFonts w:ascii="Times New Roman" w:hAnsi="Times New Roman" w:cs="Times New Roman"/>
        </w:rPr>
        <w:t>Приложение № 5</w:t>
      </w:r>
    </w:p>
    <w:p w:rsidR="0086627A" w:rsidRPr="0029267F" w:rsidRDefault="006C29BA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29267F">
        <w:rPr>
          <w:rFonts w:ascii="Times New Roman" w:hAnsi="Times New Roman" w:cs="Times New Roman"/>
        </w:rPr>
        <w:t>К муниципальной программе</w:t>
      </w:r>
    </w:p>
    <w:p w:rsidR="0086627A" w:rsidRPr="0029267F" w:rsidRDefault="006C29BA">
      <w:pPr>
        <w:pStyle w:val="ConsPlusNormal"/>
        <w:widowControl/>
        <w:ind w:left="5812" w:firstLine="0"/>
        <w:rPr>
          <w:rFonts w:ascii="Times New Roman" w:hAnsi="Times New Roman"/>
        </w:rPr>
      </w:pPr>
      <w:r w:rsidRPr="0029267F">
        <w:rPr>
          <w:rFonts w:ascii="Times New Roman" w:hAnsi="Times New Roman" w:cs="Times New Roman"/>
        </w:rPr>
        <w:t>«</w:t>
      </w:r>
      <w:r w:rsidRPr="0029267F">
        <w:rPr>
          <w:rFonts w:ascii="Times New Roman" w:hAnsi="Times New Roman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 w:rsidR="0086627A" w:rsidRPr="0029267F" w:rsidRDefault="0086627A">
      <w:pPr>
        <w:pStyle w:val="ConsPlusNormal"/>
        <w:widowControl/>
        <w:ind w:left="6237" w:firstLine="0"/>
        <w:rPr>
          <w:rFonts w:ascii="Times New Roman" w:hAnsi="Times New Roman" w:cs="Times New Roman"/>
        </w:rPr>
      </w:pPr>
    </w:p>
    <w:p w:rsidR="0086627A" w:rsidRPr="0029267F" w:rsidRDefault="006C29BA">
      <w:pPr>
        <w:pStyle w:val="ConsPlusTitle"/>
        <w:jc w:val="center"/>
        <w:rPr>
          <w:rFonts w:ascii="Times New Roman" w:hAnsi="Times New Roman" w:cs="Times New Roman"/>
        </w:rPr>
      </w:pPr>
      <w:r w:rsidRPr="0029267F">
        <w:rPr>
          <w:rFonts w:ascii="Times New Roman" w:hAnsi="Times New Roman" w:cs="Times New Roman"/>
        </w:rPr>
        <w:t xml:space="preserve">Подпрограмма 3 </w:t>
      </w:r>
    </w:p>
    <w:p w:rsidR="0086627A" w:rsidRPr="0029267F" w:rsidRDefault="006C29BA">
      <w:pPr>
        <w:pStyle w:val="ConsPlusCell"/>
        <w:jc w:val="center"/>
        <w:rPr>
          <w:b/>
          <w:sz w:val="20"/>
          <w:szCs w:val="20"/>
        </w:rPr>
      </w:pPr>
      <w:r w:rsidRPr="0029267F">
        <w:rPr>
          <w:b/>
          <w:sz w:val="20"/>
          <w:szCs w:val="20"/>
        </w:rPr>
        <w:t>«Обеспечение первичных мер пожарной безопасности»</w:t>
      </w:r>
    </w:p>
    <w:p w:rsidR="0086627A" w:rsidRPr="0029267F" w:rsidRDefault="006C29BA">
      <w:pPr>
        <w:pStyle w:val="ConsPlusNormal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 w:rsidRPr="0029267F">
        <w:rPr>
          <w:rFonts w:ascii="Times New Roman" w:hAnsi="Times New Roman" w:cs="Times New Roman"/>
        </w:rPr>
        <w:t>Паспорт Подпрограммы</w:t>
      </w:r>
    </w:p>
    <w:p w:rsidR="0086627A" w:rsidRPr="006C29BA" w:rsidRDefault="0086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104"/>
      </w:tblGrid>
      <w:tr w:rsidR="0086627A" w:rsidRPr="006C29BA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86627A" w:rsidRPr="0029267F" w:rsidRDefault="006C29BA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29267F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29267F">
              <w:rPr>
                <w:sz w:val="20"/>
                <w:szCs w:val="20"/>
              </w:rPr>
              <w:t xml:space="preserve">«Обеспечение первичных мер пожарной безопасности» </w:t>
            </w:r>
            <w:r w:rsidRPr="0029267F">
              <w:rPr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 w:rsidR="0086627A" w:rsidRPr="006C29BA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 w:rsidR="0086627A" w:rsidRPr="006C29BA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-координатор Подпрограммы</w:t>
            </w: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6627A" w:rsidRPr="006C29BA">
        <w:trPr>
          <w:trHeight w:val="58"/>
        </w:trPr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6627A" w:rsidRPr="006C29BA">
        <w:tc>
          <w:tcPr>
            <w:tcW w:w="3794" w:type="dxa"/>
          </w:tcPr>
          <w:p w:rsidR="0086627A" w:rsidRPr="006C29BA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3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и задача Подпрограммы</w:t>
            </w:r>
          </w:p>
        </w:tc>
        <w:tc>
          <w:tcPr>
            <w:tcW w:w="6104" w:type="dxa"/>
          </w:tcPr>
          <w:p w:rsidR="001B3B05" w:rsidRPr="00E95F1B" w:rsidRDefault="001B3B05" w:rsidP="001B3B05">
            <w:pPr>
              <w:pStyle w:val="ConsPlusCell"/>
              <w:jc w:val="both"/>
              <w:rPr>
                <w:sz w:val="20"/>
                <w:szCs w:val="20"/>
              </w:rPr>
            </w:pPr>
            <w:r w:rsidRPr="00E95F1B">
              <w:rPr>
                <w:sz w:val="20"/>
                <w:szCs w:val="20"/>
              </w:rPr>
              <w:t>Цель - Обеспечение необходимых условий для                         реализации полномочий по обеспечению первичных мер пожарной безопасности</w:t>
            </w:r>
          </w:p>
          <w:p w:rsidR="0086627A" w:rsidRPr="006C29BA" w:rsidRDefault="001B3B05" w:rsidP="001B3B05">
            <w:pPr>
              <w:pStyle w:val="ConsPlusCell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E95F1B">
              <w:rPr>
                <w:sz w:val="20"/>
                <w:szCs w:val="20"/>
              </w:rPr>
              <w:t>Задача - Организация контроля за реализацией мер пожарной безопасности</w:t>
            </w:r>
          </w:p>
        </w:tc>
      </w:tr>
      <w:tr w:rsidR="0086627A" w:rsidRPr="006C29BA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Перечень целевых показателей и показателей результативности  Подпрограммы на весь период действия по годам ее реализации приведен в приложении № 1 к Подпрограмме</w:t>
            </w:r>
          </w:p>
        </w:tc>
      </w:tr>
      <w:tr w:rsidR="0086627A" w:rsidRPr="006C29BA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86627A" w:rsidRPr="0029267F" w:rsidRDefault="006C29BA" w:rsidP="0050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05E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 w:rsidR="00505E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86627A" w:rsidRPr="006C29BA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</w:t>
            </w:r>
          </w:p>
          <w:p w:rsidR="0086627A" w:rsidRPr="0029267F" w:rsidRDefault="0029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всего   </w:t>
            </w:r>
            <w:r w:rsidR="00505EF5">
              <w:rPr>
                <w:rFonts w:ascii="Times New Roman" w:hAnsi="Times New Roman" w:cs="Times New Roman"/>
                <w:sz w:val="20"/>
                <w:szCs w:val="20"/>
              </w:rPr>
              <w:t>136,20</w:t>
            </w: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(краевой бюджет </w:t>
            </w:r>
            <w:r w:rsidR="00505EF5"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0 тыс. руб., бюджет поселения </w:t>
            </w:r>
            <w:r w:rsidR="00505EF5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руб.) в том числе по годам:</w:t>
            </w:r>
          </w:p>
          <w:p w:rsidR="0086627A" w:rsidRPr="0029267F" w:rsidRDefault="009C1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505EF5">
              <w:rPr>
                <w:rFonts w:ascii="Times New Roman" w:hAnsi="Times New Roman" w:cs="Times New Roman"/>
                <w:sz w:val="20"/>
                <w:szCs w:val="20"/>
              </w:rPr>
              <w:t>г.- 45,40</w:t>
            </w:r>
            <w:r w:rsidR="0029267F"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(краевой бюджет 35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5E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>0 т</w:t>
            </w:r>
            <w:r w:rsidR="00505EF5">
              <w:rPr>
                <w:rFonts w:ascii="Times New Roman" w:hAnsi="Times New Roman" w:cs="Times New Roman"/>
                <w:sz w:val="20"/>
                <w:szCs w:val="20"/>
              </w:rPr>
              <w:t>ыс. руб., бюджет поселения 9,50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руб.)</w:t>
            </w:r>
          </w:p>
          <w:p w:rsidR="0086627A" w:rsidRPr="0029267F" w:rsidRDefault="009C1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505EF5">
              <w:rPr>
                <w:rFonts w:ascii="Times New Roman" w:hAnsi="Times New Roman" w:cs="Times New Roman"/>
                <w:sz w:val="20"/>
                <w:szCs w:val="20"/>
              </w:rPr>
              <w:t>г.- 45,40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(краевой бюджет</w:t>
            </w:r>
            <w:r w:rsidR="0029267F"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5EF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5E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0 тыс. руб., бюджет поселения </w:t>
            </w:r>
            <w:r w:rsidR="00505EF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>0 тыс. руб.)</w:t>
            </w:r>
          </w:p>
          <w:p w:rsidR="0086627A" w:rsidRPr="0029267F" w:rsidRDefault="009C1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505EF5">
              <w:rPr>
                <w:rFonts w:ascii="Times New Roman" w:hAnsi="Times New Roman" w:cs="Times New Roman"/>
                <w:sz w:val="20"/>
                <w:szCs w:val="20"/>
              </w:rPr>
              <w:t>г.- 45</w:t>
            </w:r>
            <w:r w:rsidR="0029267F" w:rsidRPr="002926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5E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267F"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0 тыс. руб. (краевой бюджет </w:t>
            </w:r>
            <w:r w:rsidR="00505EF5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бюджет поселения </w:t>
            </w:r>
            <w:r w:rsidR="00505EF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  <w:r w:rsidR="006C29BA" w:rsidRPr="0029267F">
              <w:rPr>
                <w:rFonts w:ascii="Times New Roman" w:hAnsi="Times New Roman" w:cs="Times New Roman"/>
                <w:sz w:val="20"/>
                <w:szCs w:val="20"/>
              </w:rPr>
              <w:t>0 тыс. руб.)</w:t>
            </w:r>
          </w:p>
          <w:p w:rsidR="0086627A" w:rsidRPr="0029267F" w:rsidRDefault="0086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7A" w:rsidRPr="006C29BA">
        <w:tc>
          <w:tcPr>
            <w:tcW w:w="379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  <w:p w:rsidR="0086627A" w:rsidRPr="0029267F" w:rsidRDefault="0086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86627A" w:rsidRPr="0029267F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9267F"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 w:rsidR="0086627A" w:rsidRPr="006C29BA" w:rsidRDefault="0086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627A" w:rsidRPr="001B3B05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B3B05"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 w:rsidR="0086627A" w:rsidRPr="001B3B05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B3B05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B3B05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86627A" w:rsidRPr="001B3B05" w:rsidRDefault="008662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6627A" w:rsidRPr="001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B05">
        <w:rPr>
          <w:rFonts w:ascii="Times New Roman" w:hAnsi="Times New Roman" w:cs="Times New Roman"/>
          <w:sz w:val="20"/>
          <w:szCs w:val="20"/>
        </w:rPr>
        <w:t xml:space="preserve">   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не отвечает современным требованиям. Физическое и моральное старение  установленного оборудования значительно опережает темпы его реконструкции и модернизации. </w:t>
      </w:r>
    </w:p>
    <w:p w:rsidR="0086627A" w:rsidRPr="001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B05">
        <w:rPr>
          <w:rFonts w:ascii="Times New Roman" w:hAnsi="Times New Roman" w:cs="Times New Roman"/>
          <w:sz w:val="20"/>
          <w:szCs w:val="20"/>
        </w:rPr>
        <w:t xml:space="preserve">          В настоящее время планирование и финансирование потребления электрической  энергии на нужды освещения осуществляется исходя из финансовых возможностей местного бюджета, а не реальных потребностей. По этой причине наружное освещение   выключается до полуночи, на некоторых участках поселения работает частично, а ремонт осветительных приборов производится не в полном  объеме. Повышенная аварийность вынуждает  оплачивать услуги спецтехники и ремонтных бригад, что приводит к дополнительным затратам местного бюджета на содержание систем наружного освещения.</w:t>
      </w:r>
    </w:p>
    <w:p w:rsidR="0086627A" w:rsidRPr="001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B05">
        <w:rPr>
          <w:rFonts w:ascii="Times New Roman" w:hAnsi="Times New Roman" w:cs="Times New Roman"/>
          <w:sz w:val="20"/>
          <w:szCs w:val="20"/>
        </w:rPr>
        <w:lastRenderedPageBreak/>
        <w:t xml:space="preserve">         Учитывая, что функционирование наружного освещения имеет важное социальное значение, необходимо проведение в возможно короткие сроки комплекса мероприятий, обеспечивающих надлежащий уровень надежности, энергоэффективности направленных на его восстановление и дальнейшее развитие.</w:t>
      </w:r>
    </w:p>
    <w:p w:rsidR="0086627A" w:rsidRPr="001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B05">
        <w:rPr>
          <w:rFonts w:ascii="Times New Roman" w:hAnsi="Times New Roman" w:cs="Times New Roman"/>
          <w:sz w:val="20"/>
          <w:szCs w:val="20"/>
        </w:rPr>
        <w:t xml:space="preserve">        Многие улицы, в том числе и центральные, места отдыха и массового пребывания населения, а также объекты образования и здравоохранения имеют недостаточное наружное освещение или полностью не освещаются в ночное время. </w:t>
      </w:r>
    </w:p>
    <w:p w:rsidR="0086627A" w:rsidRPr="001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B05">
        <w:rPr>
          <w:rFonts w:ascii="Times New Roman" w:hAnsi="Times New Roman" w:cs="Times New Roman"/>
          <w:sz w:val="20"/>
          <w:szCs w:val="20"/>
        </w:rPr>
        <w:t xml:space="preserve">          Основной причиной сложившейся ситуации является недостаточное финансирование систем наружного освещения населенных пунктов, которое производится по остаточному принципу исходя из возможности местного бюджета.</w:t>
      </w:r>
    </w:p>
    <w:p w:rsidR="0086627A" w:rsidRPr="001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B05">
        <w:rPr>
          <w:rFonts w:ascii="Times New Roman" w:hAnsi="Times New Roman" w:cs="Times New Roman"/>
          <w:sz w:val="20"/>
          <w:szCs w:val="20"/>
        </w:rPr>
        <w:t xml:space="preserve">           Реализация подпрограммных мероприятий позволит в конечном  итоге решить первоочередную задачу по организации освещения центральных улиц и дорог, тротуаров, пешеходных зон, а также мест массового отдыха и пребывания жителей в поселении</w:t>
      </w:r>
    </w:p>
    <w:p w:rsidR="0086627A" w:rsidRPr="001B3B05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1B3B05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B3B05">
        <w:rPr>
          <w:rFonts w:ascii="Times New Roman" w:hAnsi="Times New Roman" w:cs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86627A" w:rsidRPr="001B3B05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1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B05"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 w:rsidR="0086627A" w:rsidRPr="001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B05">
        <w:rPr>
          <w:rFonts w:ascii="Times New Roman" w:hAnsi="Times New Roman" w:cs="Times New Roman"/>
          <w:sz w:val="20"/>
          <w:szCs w:val="20"/>
        </w:rPr>
        <w:t>Непосредственный контроль за ходом реализации Подпрограммы осуществляет администрация Старокопского сельсовета;</w:t>
      </w:r>
    </w:p>
    <w:p w:rsidR="0086627A" w:rsidRPr="001B3B05" w:rsidRDefault="006C29BA">
      <w:pPr>
        <w:pStyle w:val="ConsPlusCell"/>
        <w:tabs>
          <w:tab w:val="left" w:pos="742"/>
        </w:tabs>
        <w:jc w:val="both"/>
        <w:rPr>
          <w:sz w:val="20"/>
          <w:szCs w:val="20"/>
        </w:rPr>
      </w:pPr>
      <w:r w:rsidRPr="001B3B05">
        <w:rPr>
          <w:sz w:val="20"/>
          <w:szCs w:val="20"/>
        </w:rPr>
        <w:t xml:space="preserve">         Целью Подпрограммы является организация текущего содержания  и ремонта сетей уличного освещения.</w:t>
      </w:r>
    </w:p>
    <w:p w:rsidR="0086627A" w:rsidRPr="001B3B05" w:rsidRDefault="006C29BA">
      <w:pPr>
        <w:pStyle w:val="ConsPlusCell"/>
        <w:tabs>
          <w:tab w:val="left" w:pos="742"/>
        </w:tabs>
        <w:jc w:val="both"/>
        <w:rPr>
          <w:sz w:val="20"/>
          <w:szCs w:val="20"/>
        </w:rPr>
      </w:pPr>
      <w:r w:rsidRPr="001B3B05">
        <w:rPr>
          <w:sz w:val="20"/>
          <w:szCs w:val="20"/>
        </w:rPr>
        <w:t>Для достижения поставленной цели необходимо решение следующей задачи:</w:t>
      </w:r>
    </w:p>
    <w:p w:rsidR="0086627A" w:rsidRPr="001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B05">
        <w:rPr>
          <w:rFonts w:ascii="Times New Roman" w:hAnsi="Times New Roman" w:cs="Times New Roman"/>
          <w:sz w:val="20"/>
          <w:szCs w:val="20"/>
        </w:rPr>
        <w:t>обеспечение бесперебойного освещения  улиц для безопасного движения транспортных средств и пешеходов в вечернее и ночное время суток .</w:t>
      </w:r>
    </w:p>
    <w:p w:rsidR="0086627A" w:rsidRPr="001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B05">
        <w:rPr>
          <w:rFonts w:ascii="Times New Roman" w:hAnsi="Times New Roman" w:cs="Times New Roman"/>
          <w:sz w:val="20"/>
          <w:szCs w:val="20"/>
        </w:rPr>
        <w:t>Срок реализации Подпрограммы – 202</w:t>
      </w:r>
      <w:r w:rsidR="009C15EB" w:rsidRPr="001B3B05">
        <w:rPr>
          <w:rFonts w:ascii="Times New Roman" w:hAnsi="Times New Roman" w:cs="Times New Roman"/>
          <w:sz w:val="20"/>
          <w:szCs w:val="20"/>
        </w:rPr>
        <w:t>5</w:t>
      </w:r>
      <w:r w:rsidRPr="001B3B05">
        <w:rPr>
          <w:rFonts w:ascii="Times New Roman" w:hAnsi="Times New Roman" w:cs="Times New Roman"/>
          <w:sz w:val="20"/>
          <w:szCs w:val="20"/>
        </w:rPr>
        <w:t xml:space="preserve"> – 202</w:t>
      </w:r>
      <w:r w:rsidR="009C15EB" w:rsidRPr="001B3B05">
        <w:rPr>
          <w:rFonts w:ascii="Times New Roman" w:hAnsi="Times New Roman" w:cs="Times New Roman"/>
          <w:sz w:val="20"/>
          <w:szCs w:val="20"/>
        </w:rPr>
        <w:t>7</w:t>
      </w:r>
      <w:r w:rsidRPr="001B3B05">
        <w:rPr>
          <w:rFonts w:ascii="Times New Roman" w:hAnsi="Times New Roman" w:cs="Times New Roman"/>
          <w:sz w:val="20"/>
          <w:szCs w:val="20"/>
        </w:rPr>
        <w:t xml:space="preserve"> годы.</w:t>
      </w:r>
    </w:p>
    <w:p w:rsidR="0086627A" w:rsidRPr="001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3B05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86627A" w:rsidRPr="001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3B05">
        <w:rPr>
          <w:rFonts w:ascii="Times New Roman" w:hAnsi="Times New Roman" w:cs="Times New Roman"/>
          <w:color w:val="000000"/>
          <w:sz w:val="20"/>
          <w:szCs w:val="20"/>
        </w:rPr>
        <w:t>Реализация мероприятий подпрограммы осуществляется на постоянной основе в период с 01.01.202</w:t>
      </w:r>
      <w:r w:rsidR="001B3B05" w:rsidRPr="001B3B05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1B3B05">
        <w:rPr>
          <w:rFonts w:ascii="Times New Roman" w:hAnsi="Times New Roman" w:cs="Times New Roman"/>
          <w:color w:val="000000"/>
          <w:sz w:val="20"/>
          <w:szCs w:val="20"/>
        </w:rPr>
        <w:t>-31.12.202</w:t>
      </w:r>
      <w:r w:rsidR="001B3B05" w:rsidRPr="001B3B05">
        <w:rPr>
          <w:rFonts w:ascii="Times New Roman" w:hAnsi="Times New Roman" w:cs="Times New Roman"/>
          <w:color w:val="000000"/>
          <w:sz w:val="20"/>
          <w:szCs w:val="20"/>
        </w:rPr>
        <w:t>7гг</w:t>
      </w:r>
      <w:r w:rsidRPr="001B3B05">
        <w:rPr>
          <w:rFonts w:ascii="Times New Roman" w:hAnsi="Times New Roman" w:cs="Times New Roman"/>
          <w:color w:val="000000"/>
          <w:sz w:val="20"/>
          <w:szCs w:val="20"/>
        </w:rPr>
        <w:t>. В силу решаемых в рамках подпрограммы задач этапы реализации  подпрограммы не выделяются.</w:t>
      </w:r>
    </w:p>
    <w:p w:rsidR="0086627A" w:rsidRPr="001B3B05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3209D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B3B05"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 w:rsidR="0086627A" w:rsidRPr="003209D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09D1">
        <w:rPr>
          <w:rFonts w:ascii="Times New Roman" w:eastAsia="Calibri" w:hAnsi="Times New Roman" w:cs="Times New Roman"/>
          <w:sz w:val="20"/>
          <w:szCs w:val="20"/>
        </w:rPr>
        <w:t>Реализация программных мероприятий производится в соответствии с Решением Старокопского сельского Совета депутатов «О бюджете Старокопского сельсовета на 202</w:t>
      </w:r>
      <w:r w:rsidR="009C15EB">
        <w:rPr>
          <w:rFonts w:ascii="Times New Roman" w:eastAsia="Calibri" w:hAnsi="Times New Roman" w:cs="Times New Roman"/>
          <w:sz w:val="20"/>
          <w:szCs w:val="20"/>
        </w:rPr>
        <w:t>5</w:t>
      </w:r>
      <w:r w:rsidRPr="003209D1">
        <w:rPr>
          <w:rFonts w:ascii="Times New Roman" w:eastAsia="Calibri" w:hAnsi="Times New Roman" w:cs="Times New Roman"/>
          <w:sz w:val="20"/>
          <w:szCs w:val="20"/>
        </w:rPr>
        <w:t xml:space="preserve"> год и плановый период 202</w:t>
      </w:r>
      <w:r w:rsidR="009C15EB">
        <w:rPr>
          <w:rFonts w:ascii="Times New Roman" w:eastAsia="Calibri" w:hAnsi="Times New Roman" w:cs="Times New Roman"/>
          <w:sz w:val="20"/>
          <w:szCs w:val="20"/>
        </w:rPr>
        <w:t>6</w:t>
      </w:r>
      <w:r w:rsidRPr="003209D1">
        <w:rPr>
          <w:rFonts w:ascii="Times New Roman" w:eastAsia="Calibri" w:hAnsi="Times New Roman" w:cs="Times New Roman"/>
          <w:sz w:val="20"/>
          <w:szCs w:val="20"/>
        </w:rPr>
        <w:t>-202</w:t>
      </w:r>
      <w:r w:rsidR="009C15EB">
        <w:rPr>
          <w:rFonts w:ascii="Times New Roman" w:eastAsia="Calibri" w:hAnsi="Times New Roman" w:cs="Times New Roman"/>
          <w:sz w:val="20"/>
          <w:szCs w:val="20"/>
        </w:rPr>
        <w:t>7</w:t>
      </w:r>
      <w:r w:rsidRPr="003209D1">
        <w:rPr>
          <w:rFonts w:ascii="Times New Roman" w:eastAsia="Calibri" w:hAnsi="Times New Roman" w:cs="Times New Roman"/>
          <w:sz w:val="20"/>
          <w:szCs w:val="20"/>
        </w:rPr>
        <w:t xml:space="preserve"> годов.</w:t>
      </w:r>
    </w:p>
    <w:p w:rsidR="0086627A" w:rsidRPr="003209D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09D1">
        <w:rPr>
          <w:rFonts w:ascii="Times New Roman" w:hAnsi="Times New Roman" w:cs="Times New Roman"/>
          <w:color w:val="000000"/>
          <w:sz w:val="20"/>
          <w:szCs w:val="20"/>
        </w:rPr>
        <w:t>Перечень мероприятий    для реализации поставленных целей и решения задач, достижения планируемых значений показателей и индикаторов приведен в приложении № 2 к Подпрограмме.</w:t>
      </w:r>
    </w:p>
    <w:p w:rsidR="0086627A" w:rsidRPr="003209D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09D1">
        <w:rPr>
          <w:rFonts w:ascii="Times New Roman" w:hAnsi="Times New Roman" w:cs="Times New Roman"/>
          <w:color w:val="000000"/>
          <w:sz w:val="20"/>
          <w:szCs w:val="20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6627A" w:rsidRPr="006C29BA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  <w:r w:rsidRPr="006C29BA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 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2.4. Управление Подпрограммой и контроль за ходом ее выполнения </w:t>
      </w:r>
    </w:p>
    <w:p w:rsidR="0086627A" w:rsidRPr="004D6F80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86627A" w:rsidRPr="004D6F80" w:rsidRDefault="006C29B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описание результатов реализации мероприятия Подпрограммы </w:t>
      </w:r>
      <w:r w:rsidRPr="004D6F80">
        <w:rPr>
          <w:rFonts w:ascii="Times New Roman" w:hAnsi="Times New Roman" w:cs="Times New Roman"/>
          <w:sz w:val="20"/>
          <w:szCs w:val="20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lastRenderedPageBreak/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D6F80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4D6F80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4D6F8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4D6F80">
        <w:rPr>
          <w:rFonts w:ascii="Times New Roman" w:hAnsi="Times New Roman" w:cs="Times New Roman"/>
          <w:sz w:val="20"/>
          <w:szCs w:val="20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86627A" w:rsidRPr="004D6F80" w:rsidRDefault="008662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86627A" w:rsidRPr="004D6F80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4D6F80" w:rsidRDefault="006C29BA">
      <w:pPr>
        <w:pStyle w:val="21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D6F80">
        <w:rPr>
          <w:rFonts w:ascii="Times New Roman" w:hAnsi="Times New Roman"/>
          <w:sz w:val="20"/>
          <w:szCs w:val="20"/>
        </w:rPr>
        <w:t>В ходе реализации Подпрограммы будет осуществляться текущее содержание  и обслуживание сетей уличного освещения, протяженностью 4,800 км, ремонт сетей уличного освещения с  заменой и   5 единиц осветительных и установочных приборов, что обеспечит коэффициент горения светильников - 90%.</w:t>
      </w:r>
    </w:p>
    <w:p w:rsidR="0086627A" w:rsidRPr="004D6F80" w:rsidRDefault="006C29BA">
      <w:pPr>
        <w:pStyle w:val="2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F80">
        <w:rPr>
          <w:rFonts w:ascii="Times New Roman" w:hAnsi="Times New Roman"/>
          <w:sz w:val="20"/>
          <w:szCs w:val="20"/>
        </w:rPr>
        <w:t xml:space="preserve">           В результате проведения текущего ремонта сетей уличного освещения будут выполнены работы:</w:t>
      </w:r>
    </w:p>
    <w:p w:rsidR="0086627A" w:rsidRPr="004D6F80" w:rsidRDefault="006C29BA">
      <w:pPr>
        <w:pStyle w:val="2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F80">
        <w:rPr>
          <w:rFonts w:ascii="Times New Roman" w:hAnsi="Times New Roman"/>
          <w:sz w:val="20"/>
          <w:szCs w:val="20"/>
        </w:rPr>
        <w:t xml:space="preserve">- Замена  осветительных и установочных приборов уличного освещения, в количестве - 5 ед., </w:t>
      </w:r>
    </w:p>
    <w:p w:rsidR="0086627A" w:rsidRPr="004D6F80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Бесперебойное освещение села в вечернее и ночное время  суток с коэффициентом горения светильников не менее, чем 90%, обеспечит безопасное движение транспортных средств и пешеходов в вечернее и ночное время суток, создаст условия для комфортного проживания жителей с. Старая Копь.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Оценка эффективности реализации Подпрограммы.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1. 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i       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                  КЦИ  =   ----------,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                               ЦИП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i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где КЦИ  - степень достижения i-го целевого индикатора Подпрограммы;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i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ЦИФ  (ЦИП) - фактическое (плановое) значение i-го целевого индикатора Подпрограммы.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Значение показателя КЦИ  должно быть больше либо равно 1.                                           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при выполнении целевого показателя на 100 % и выше - 1 балл;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при выполнении целевого показателя на 50 % - 99% - 0,5 балла;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при выполнении целевого показателя на 0% - 49% - 0 баллов.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Степень эффективности реализации Подпрограммы по сравнению с предыдущим годом определяется следующим образом: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эффективность снижена по сравнению с прошлым годом – результат «отрицательный»;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эффективность на уровне предыдущего года - равна «0»;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эффективность выше уровня предыдущего года – результат «положительный».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 w:rsidR="0086627A" w:rsidRPr="006C29BA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627A" w:rsidRPr="003209D1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209D1">
        <w:rPr>
          <w:rFonts w:ascii="Times New Roman" w:hAnsi="Times New Roman" w:cs="Times New Roman"/>
          <w:sz w:val="20"/>
          <w:szCs w:val="20"/>
        </w:rPr>
        <w:t>2.6. Мероприятия Подпрограммы</w:t>
      </w:r>
    </w:p>
    <w:p w:rsidR="0086627A" w:rsidRPr="003209D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09D1"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86627A" w:rsidRPr="003209D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3209D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09D1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86627A" w:rsidRPr="003209D1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3209D1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09D1">
        <w:rPr>
          <w:rFonts w:ascii="Times New Roman" w:hAnsi="Times New Roman" w:cs="Times New Roman"/>
          <w:sz w:val="20"/>
          <w:szCs w:val="20"/>
        </w:rPr>
        <w:t>Источниками финансирования Подпрограммы являются средства бюджета Старокопского сельсовета</w:t>
      </w:r>
    </w:p>
    <w:p w:rsidR="0086627A" w:rsidRPr="006C29BA" w:rsidRDefault="0086627A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  <w:sectPr w:rsidR="0086627A" w:rsidRPr="006C29BA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86627A" w:rsidRPr="004D6F80" w:rsidRDefault="006C29BA">
      <w:pPr>
        <w:pStyle w:val="ConsPlusNormal"/>
        <w:widowControl/>
        <w:ind w:left="11340" w:firstLine="0"/>
        <w:outlineLvl w:val="2"/>
        <w:rPr>
          <w:rFonts w:ascii="Times New Roman" w:hAnsi="Times New Roman" w:cs="Times New Roman"/>
        </w:rPr>
      </w:pPr>
      <w:r w:rsidRPr="004D6F80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86627A" w:rsidRPr="004D6F80" w:rsidRDefault="006C29BA">
      <w:pPr>
        <w:pStyle w:val="ConsPlusNormal"/>
        <w:widowControl/>
        <w:ind w:left="11340" w:firstLine="0"/>
        <w:rPr>
          <w:rFonts w:ascii="Times New Roman" w:hAnsi="Times New Roman" w:cs="Times New Roman"/>
        </w:rPr>
      </w:pPr>
      <w:r w:rsidRPr="004D6F80">
        <w:rPr>
          <w:rFonts w:ascii="Times New Roman" w:hAnsi="Times New Roman" w:cs="Times New Roman"/>
        </w:rPr>
        <w:t>к Подпрограмме 3</w:t>
      </w:r>
    </w:p>
    <w:p w:rsidR="0086627A" w:rsidRPr="004D6F80" w:rsidRDefault="006C29BA">
      <w:pPr>
        <w:pStyle w:val="ConsPlusCell"/>
        <w:ind w:left="11340"/>
        <w:rPr>
          <w:sz w:val="20"/>
          <w:szCs w:val="20"/>
        </w:rPr>
      </w:pPr>
      <w:r w:rsidRPr="004D6F80">
        <w:rPr>
          <w:sz w:val="20"/>
          <w:szCs w:val="20"/>
        </w:rPr>
        <w:t>«Обеспечение первичных мер пожарной безопасности»</w:t>
      </w:r>
    </w:p>
    <w:p w:rsidR="0086627A" w:rsidRPr="004D6F80" w:rsidRDefault="0086627A">
      <w:pPr>
        <w:pStyle w:val="ConsPlusTitle"/>
        <w:jc w:val="right"/>
        <w:rPr>
          <w:rFonts w:ascii="Times New Roman" w:hAnsi="Times New Roman"/>
        </w:rPr>
      </w:pPr>
    </w:p>
    <w:p w:rsidR="0086627A" w:rsidRPr="004D6F80" w:rsidRDefault="0086627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4D6F80">
        <w:rPr>
          <w:b/>
          <w:sz w:val="20"/>
          <w:szCs w:val="20"/>
        </w:rPr>
        <w:t xml:space="preserve">Перечень целевых индикаторов Подпрограммы 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6F80">
        <w:rPr>
          <w:rFonts w:ascii="Times New Roman" w:eastAsia="Times New Roman" w:hAnsi="Times New Roman" w:cs="Times New Roman"/>
          <w:b/>
          <w:sz w:val="20"/>
          <w:szCs w:val="20"/>
        </w:rPr>
        <w:t>«Обеспечение первичных мер пожарной безопасности»</w:t>
      </w:r>
    </w:p>
    <w:p w:rsidR="0086627A" w:rsidRPr="004D6F80" w:rsidRDefault="0086627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4394"/>
        <w:gridCol w:w="1276"/>
        <w:gridCol w:w="1417"/>
        <w:gridCol w:w="1276"/>
      </w:tblGrid>
      <w:tr w:rsidR="0086627A" w:rsidRPr="004D6F8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4D6F80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 xml:space="preserve">№ </w:t>
            </w:r>
            <w:r w:rsidRPr="004D6F8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4D6F80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 xml:space="preserve">Цель, целевые индикаторы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4D6F80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Единица</w:t>
            </w:r>
            <w:r w:rsidRPr="004D6F8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4D6F80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4D6F80" w:rsidRDefault="006C29BA" w:rsidP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202</w:t>
            </w:r>
            <w:r w:rsidR="009C15EB" w:rsidRPr="004D6F80">
              <w:rPr>
                <w:sz w:val="20"/>
                <w:szCs w:val="20"/>
              </w:rPr>
              <w:t>5</w:t>
            </w:r>
            <w:r w:rsidRPr="004D6F8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27A" w:rsidRPr="004D6F80" w:rsidRDefault="006C29BA" w:rsidP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202</w:t>
            </w:r>
            <w:r w:rsidR="009C15EB" w:rsidRPr="004D6F80">
              <w:rPr>
                <w:sz w:val="20"/>
                <w:szCs w:val="20"/>
              </w:rPr>
              <w:t>6</w:t>
            </w:r>
            <w:r w:rsidRPr="004D6F8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4D6F80" w:rsidRDefault="006C29BA" w:rsidP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202</w:t>
            </w:r>
            <w:r w:rsidR="009C15EB" w:rsidRPr="004D6F80">
              <w:rPr>
                <w:sz w:val="20"/>
                <w:szCs w:val="20"/>
              </w:rPr>
              <w:t>7</w:t>
            </w:r>
            <w:r w:rsidRPr="004D6F80">
              <w:rPr>
                <w:sz w:val="20"/>
                <w:szCs w:val="20"/>
              </w:rPr>
              <w:t xml:space="preserve"> год</w:t>
            </w:r>
          </w:p>
        </w:tc>
      </w:tr>
      <w:tr w:rsidR="0086627A" w:rsidRPr="004D6F8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4D6F80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4D6F80" w:rsidRDefault="006C29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количество обслуживаемых опор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4D6F80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4D6F80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4D6F80" w:rsidRDefault="006C29BA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7A" w:rsidRPr="004D6F80" w:rsidRDefault="006C29BA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4D6F80" w:rsidRDefault="006C29BA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40</w:t>
            </w:r>
          </w:p>
        </w:tc>
      </w:tr>
      <w:tr w:rsidR="0086627A" w:rsidRPr="004D6F8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4D6F80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27A" w:rsidRPr="004D6F80" w:rsidRDefault="006C29BA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F80">
              <w:rPr>
                <w:rFonts w:ascii="Times New Roman" w:hAnsi="Times New Roman"/>
                <w:sz w:val="20"/>
                <w:szCs w:val="20"/>
              </w:rPr>
              <w:t>количество  обслуживаемых светильников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4D6F80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4D6F80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4D6F80" w:rsidRDefault="006C29BA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7A" w:rsidRPr="004D6F80" w:rsidRDefault="006C29BA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27A" w:rsidRPr="004D6F80" w:rsidRDefault="006C29BA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40</w:t>
            </w:r>
          </w:p>
        </w:tc>
      </w:tr>
      <w:tr w:rsidR="0086627A" w:rsidRPr="006C29B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4D6F80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27A" w:rsidRPr="004D6F80" w:rsidRDefault="006C29BA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F80">
              <w:rPr>
                <w:rFonts w:ascii="Times New Roman" w:hAnsi="Times New Roman"/>
                <w:sz w:val="20"/>
                <w:szCs w:val="20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4D6F80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4D6F80" w:rsidRDefault="006C2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4D6F80" w:rsidRDefault="006C29BA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27A" w:rsidRPr="004D6F80" w:rsidRDefault="006C29BA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7A" w:rsidRPr="004D6F80" w:rsidRDefault="006C29BA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5</w:t>
            </w:r>
          </w:p>
        </w:tc>
      </w:tr>
    </w:tbl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6C29BA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6C29BA">
        <w:rPr>
          <w:rFonts w:ascii="Times New Roman" w:eastAsia="Times New Roman" w:hAnsi="Times New Roman" w:cs="Times New Roman"/>
          <w:sz w:val="20"/>
          <w:szCs w:val="20"/>
          <w:highlight w:val="yellow"/>
        </w:rPr>
        <w:br w:type="page"/>
      </w:r>
    </w:p>
    <w:p w:rsidR="0086627A" w:rsidRPr="000C44A7" w:rsidRDefault="006C29BA">
      <w:pPr>
        <w:pStyle w:val="ConsPlusNormal"/>
        <w:widowControl/>
        <w:ind w:left="11340" w:firstLine="0"/>
        <w:outlineLvl w:val="2"/>
        <w:rPr>
          <w:rFonts w:ascii="Times New Roman" w:hAnsi="Times New Roman" w:cs="Times New Roman"/>
        </w:rPr>
      </w:pPr>
      <w:r w:rsidRPr="000C44A7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86627A" w:rsidRPr="000C44A7" w:rsidRDefault="006C29BA">
      <w:pPr>
        <w:pStyle w:val="ConsPlusNormal"/>
        <w:widowControl/>
        <w:ind w:left="11340" w:firstLine="0"/>
        <w:rPr>
          <w:rFonts w:ascii="Times New Roman" w:hAnsi="Times New Roman" w:cs="Times New Roman"/>
        </w:rPr>
      </w:pPr>
      <w:r w:rsidRPr="000C44A7">
        <w:rPr>
          <w:rFonts w:ascii="Times New Roman" w:hAnsi="Times New Roman" w:cs="Times New Roman"/>
        </w:rPr>
        <w:t>к Подпрограмме 3</w:t>
      </w:r>
    </w:p>
    <w:p w:rsidR="0086627A" w:rsidRPr="000C44A7" w:rsidRDefault="006C29BA">
      <w:pPr>
        <w:pStyle w:val="ConsPlusCell"/>
        <w:ind w:left="11340"/>
        <w:rPr>
          <w:sz w:val="20"/>
          <w:szCs w:val="20"/>
        </w:rPr>
      </w:pPr>
      <w:r w:rsidRPr="000C44A7">
        <w:rPr>
          <w:sz w:val="20"/>
          <w:szCs w:val="20"/>
        </w:rPr>
        <w:t>«Обеспечение первичных мер пожарной безопасности»</w:t>
      </w:r>
    </w:p>
    <w:p w:rsidR="0086627A" w:rsidRPr="000C44A7" w:rsidRDefault="0086627A">
      <w:pPr>
        <w:rPr>
          <w:rFonts w:ascii="Times New Roman" w:eastAsia="Times New Roman" w:hAnsi="Times New Roman" w:cs="Times New Roman"/>
          <w:sz w:val="16"/>
          <w:szCs w:val="20"/>
        </w:rPr>
      </w:pPr>
    </w:p>
    <w:p w:rsidR="0086627A" w:rsidRPr="000C44A7" w:rsidRDefault="006C2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 w:rsidRPr="000C44A7">
        <w:rPr>
          <w:rFonts w:ascii="Times New Roman" w:eastAsia="Times New Roman" w:hAnsi="Times New Roman" w:cs="Times New Roman"/>
          <w:b/>
          <w:bCs/>
          <w:color w:val="000000"/>
          <w:szCs w:val="28"/>
        </w:rPr>
        <w:t>Перечень мероприятий Подпрограммы</w:t>
      </w:r>
    </w:p>
    <w:p w:rsidR="0086627A" w:rsidRPr="000C44A7" w:rsidRDefault="006C2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 w:rsidRPr="000C44A7">
        <w:rPr>
          <w:rFonts w:ascii="Times New Roman" w:eastAsia="Times New Roman" w:hAnsi="Times New Roman" w:cs="Times New Roman"/>
          <w:b/>
          <w:bCs/>
          <w:color w:val="000000"/>
          <w:szCs w:val="28"/>
        </w:rPr>
        <w:t>«Обеспечение первичных мер пожарной безопасности»</w:t>
      </w:r>
    </w:p>
    <w:p w:rsidR="0086627A" w:rsidRPr="000C44A7" w:rsidRDefault="008662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0C44A7" w:rsidRDefault="006C29BA">
      <w:pPr>
        <w:rPr>
          <w:rFonts w:ascii="Times New Roman" w:eastAsia="Times New Roman" w:hAnsi="Times New Roman" w:cs="Times New Roman"/>
          <w:sz w:val="20"/>
          <w:szCs w:val="20"/>
        </w:rPr>
      </w:pPr>
      <w:r w:rsidRPr="000C44A7">
        <w:rPr>
          <w:rFonts w:ascii="Times New Roman" w:eastAsia="Times New Roman" w:hAnsi="Times New Roman" w:cs="Times New Roman"/>
          <w:sz w:val="20"/>
          <w:szCs w:val="20"/>
        </w:rPr>
        <w:t>Цель: Организация текущего содержания  и ремонта сетей уличного освещения.</w:t>
      </w:r>
    </w:p>
    <w:p w:rsidR="0086627A" w:rsidRPr="000C44A7" w:rsidRDefault="006C29BA">
      <w:pPr>
        <w:rPr>
          <w:rFonts w:ascii="Times New Roman" w:eastAsia="Times New Roman" w:hAnsi="Times New Roman" w:cs="Times New Roman"/>
          <w:sz w:val="20"/>
          <w:szCs w:val="20"/>
        </w:rPr>
      </w:pPr>
      <w:r w:rsidRPr="000C44A7">
        <w:rPr>
          <w:rFonts w:ascii="Times New Roman" w:eastAsia="Times New Roman" w:hAnsi="Times New Roman" w:cs="Times New Roman"/>
          <w:sz w:val="20"/>
          <w:szCs w:val="20"/>
        </w:rPr>
        <w:t>Задача: Обеспечение бесперебойного освещения  улиц  для безопасного движения транспортных средств и пешеходов в темное время суток</w:t>
      </w:r>
    </w:p>
    <w:tbl>
      <w:tblPr>
        <w:tblW w:w="150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417"/>
        <w:gridCol w:w="709"/>
        <w:gridCol w:w="1281"/>
        <w:gridCol w:w="633"/>
        <w:gridCol w:w="1204"/>
        <w:gridCol w:w="1134"/>
        <w:gridCol w:w="1134"/>
        <w:gridCol w:w="1462"/>
      </w:tblGrid>
      <w:tr w:rsidR="0086627A" w:rsidRPr="000C44A7">
        <w:trPr>
          <w:trHeight w:val="300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Наименование подпрграммы, задачи, мероприятия</w:t>
            </w:r>
          </w:p>
        </w:tc>
        <w:tc>
          <w:tcPr>
            <w:tcW w:w="6308" w:type="dxa"/>
            <w:gridSpan w:val="5"/>
            <w:shd w:val="clear" w:color="auto" w:fill="auto"/>
            <w:noWrap/>
            <w:vAlign w:val="center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34" w:type="dxa"/>
            <w:gridSpan w:val="4"/>
            <w:shd w:val="clear" w:color="auto" w:fill="auto"/>
            <w:noWrap/>
            <w:vAlign w:val="center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Расходы по годам, тыс. руб.</w:t>
            </w:r>
          </w:p>
        </w:tc>
      </w:tr>
      <w:tr w:rsidR="0086627A" w:rsidRPr="000C44A7">
        <w:trPr>
          <w:trHeight w:val="856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:rsidR="0086627A" w:rsidRPr="000C44A7" w:rsidRDefault="008662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6627A" w:rsidRPr="000C44A7" w:rsidRDefault="006C29BA" w:rsidP="009C15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202</w:t>
            </w:r>
            <w:r w:rsidR="009C15E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27A" w:rsidRPr="000C44A7" w:rsidRDefault="006C29BA" w:rsidP="009C15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202</w:t>
            </w:r>
            <w:r w:rsidR="009C15EB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27A" w:rsidRPr="000C44A7" w:rsidRDefault="006C29BA" w:rsidP="009C15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202</w:t>
            </w:r>
            <w:r w:rsidR="009C15EB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</w:tr>
      <w:tr w:rsidR="0086627A" w:rsidRPr="000C44A7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86627A" w:rsidRPr="006C29BA">
        <w:trPr>
          <w:trHeight w:val="1201"/>
        </w:trPr>
        <w:tc>
          <w:tcPr>
            <w:tcW w:w="3828" w:type="dxa"/>
            <w:shd w:val="clear" w:color="auto" w:fill="auto"/>
            <w:noWrap/>
            <w:vAlign w:val="bottom"/>
          </w:tcPr>
          <w:p w:rsidR="0086627A" w:rsidRPr="000C44A7" w:rsidRDefault="000C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Мероприятие 1.2</w:t>
            </w:r>
          </w:p>
          <w:p w:rsidR="0086627A" w:rsidRPr="000C44A7" w:rsidRDefault="006C2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6627A" w:rsidRPr="000C44A7" w:rsidRDefault="006C2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0530005100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86627A" w:rsidRPr="000C44A7" w:rsidRDefault="006C2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6627A" w:rsidRPr="000C44A7" w:rsidRDefault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27A" w:rsidRPr="000C44A7" w:rsidRDefault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27A" w:rsidRPr="000C44A7" w:rsidRDefault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86627A" w:rsidRPr="000C44A7" w:rsidRDefault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13,50</w:t>
            </w:r>
          </w:p>
        </w:tc>
      </w:tr>
      <w:tr w:rsidR="00505EF5" w:rsidRPr="006C29BA">
        <w:trPr>
          <w:trHeight w:val="1201"/>
        </w:trPr>
        <w:tc>
          <w:tcPr>
            <w:tcW w:w="3828" w:type="dxa"/>
            <w:shd w:val="clear" w:color="auto" w:fill="auto"/>
            <w:noWrap/>
            <w:vAlign w:val="bottom"/>
          </w:tcPr>
          <w:p w:rsidR="00505EF5" w:rsidRPr="000C44A7" w:rsidRDefault="00505EF5" w:rsidP="00505E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Мероприятие 1.3</w:t>
            </w:r>
          </w:p>
          <w:p w:rsidR="00505EF5" w:rsidRPr="000C44A7" w:rsidRDefault="00505EF5" w:rsidP="00505E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Приобретение первичных средств пожаротушения, наглядной агитации, баннеров, табличек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05EF5" w:rsidRPr="000C44A7" w:rsidRDefault="00505EF5" w:rsidP="00505E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05EF5" w:rsidRPr="000C44A7" w:rsidRDefault="00505EF5" w:rsidP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5EF5" w:rsidRPr="000C44A7" w:rsidRDefault="00505EF5" w:rsidP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505EF5" w:rsidRPr="000C44A7" w:rsidRDefault="00505EF5" w:rsidP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0530005110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505EF5" w:rsidRPr="000C44A7" w:rsidRDefault="00505EF5" w:rsidP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505EF5" w:rsidRPr="000C44A7" w:rsidRDefault="00505EF5" w:rsidP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5EF5" w:rsidRPr="000C44A7" w:rsidRDefault="00505EF5" w:rsidP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5EF5" w:rsidRPr="000C44A7" w:rsidRDefault="00505EF5" w:rsidP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505EF5" w:rsidRPr="000C44A7" w:rsidRDefault="00505EF5" w:rsidP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9,33</w:t>
            </w:r>
          </w:p>
        </w:tc>
      </w:tr>
      <w:tr w:rsidR="007A381A" w:rsidRPr="006C29BA" w:rsidTr="000C44A7">
        <w:trPr>
          <w:trHeight w:val="418"/>
        </w:trPr>
        <w:tc>
          <w:tcPr>
            <w:tcW w:w="3828" w:type="dxa"/>
            <w:vMerge w:val="restart"/>
            <w:shd w:val="clear" w:color="auto" w:fill="auto"/>
            <w:noWrap/>
            <w:vAlign w:val="bottom"/>
          </w:tcPr>
          <w:p w:rsidR="007A381A" w:rsidRDefault="007A38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мероприятие 1.4</w:t>
            </w:r>
          </w:p>
          <w:p w:rsidR="007A381A" w:rsidRPr="000C44A7" w:rsidRDefault="007A38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t xml:space="preserve">Расходы за счет иных межбюджетных трансфертов на обеспечение первичных </w:t>
            </w: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мер пожарной безопасности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bottom"/>
          </w:tcPr>
          <w:p w:rsidR="007A381A" w:rsidRPr="000C44A7" w:rsidRDefault="007A38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Администрация Старокопского сельсовета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7A381A" w:rsidRPr="007A381A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A381A"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7A381A" w:rsidRPr="007A381A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A381A">
              <w:rPr>
                <w:rFonts w:ascii="Calibri" w:hAnsi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81" w:type="dxa"/>
            <w:vMerge w:val="restart"/>
            <w:shd w:val="clear" w:color="auto" w:fill="auto"/>
            <w:noWrap/>
            <w:vAlign w:val="center"/>
          </w:tcPr>
          <w:p w:rsidR="007A381A" w:rsidRPr="007A381A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7A381A">
              <w:rPr>
                <w:rFonts w:ascii="Calibri" w:hAnsi="Calibri"/>
                <w:color w:val="000000"/>
                <w:sz w:val="20"/>
                <w:szCs w:val="20"/>
              </w:rPr>
              <w:t>05300</w:t>
            </w:r>
            <w:r w:rsidRPr="007A381A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7A381A" w:rsidRPr="000C44A7" w:rsidRDefault="007A381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7A381A" w:rsidRPr="000C44A7" w:rsidRDefault="00206D8B" w:rsidP="00206D8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37,79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381A" w:rsidRPr="000C44A7" w:rsidRDefault="00505EF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37,79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381A" w:rsidRPr="000C44A7" w:rsidRDefault="00505EF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37,79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7A381A" w:rsidRPr="000C44A7" w:rsidRDefault="00505EF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113,37</w:t>
            </w:r>
          </w:p>
        </w:tc>
      </w:tr>
      <w:tr w:rsidR="007A381A" w:rsidRPr="006C29BA" w:rsidTr="000C44A7">
        <w:trPr>
          <w:trHeight w:val="418"/>
        </w:trPr>
        <w:tc>
          <w:tcPr>
            <w:tcW w:w="3828" w:type="dxa"/>
            <w:vMerge/>
            <w:shd w:val="clear" w:color="auto" w:fill="auto"/>
            <w:noWrap/>
            <w:vAlign w:val="bottom"/>
          </w:tcPr>
          <w:p w:rsidR="007A381A" w:rsidRDefault="007A381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bottom"/>
          </w:tcPr>
          <w:p w:rsidR="007A381A" w:rsidRPr="000C44A7" w:rsidRDefault="007A381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7A381A" w:rsidRPr="000C44A7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381A" w:rsidRPr="000C44A7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vMerge/>
            <w:shd w:val="clear" w:color="auto" w:fill="auto"/>
            <w:noWrap/>
            <w:vAlign w:val="center"/>
          </w:tcPr>
          <w:p w:rsidR="007A381A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7A381A" w:rsidRPr="000C44A7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7A381A" w:rsidRPr="00505EF5" w:rsidRDefault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381A" w:rsidRPr="000C44A7" w:rsidRDefault="00505EF5" w:rsidP="000C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381A" w:rsidRPr="000C44A7" w:rsidRDefault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7A381A" w:rsidRPr="000C44A7" w:rsidRDefault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60,00</w:t>
            </w:r>
          </w:p>
        </w:tc>
      </w:tr>
      <w:tr w:rsidR="007A381A" w:rsidRPr="006C29BA" w:rsidTr="000C44A7">
        <w:trPr>
          <w:trHeight w:val="418"/>
        </w:trPr>
        <w:tc>
          <w:tcPr>
            <w:tcW w:w="3828" w:type="dxa"/>
            <w:vMerge/>
            <w:shd w:val="clear" w:color="auto" w:fill="auto"/>
            <w:noWrap/>
            <w:vAlign w:val="bottom"/>
          </w:tcPr>
          <w:p w:rsidR="007A381A" w:rsidRDefault="007A381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bottom"/>
          </w:tcPr>
          <w:p w:rsidR="007A381A" w:rsidRPr="000C44A7" w:rsidRDefault="007A381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7A381A" w:rsidRPr="000C44A7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A381A" w:rsidRPr="000C44A7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vMerge/>
            <w:shd w:val="clear" w:color="auto" w:fill="auto"/>
            <w:noWrap/>
            <w:vAlign w:val="center"/>
          </w:tcPr>
          <w:p w:rsidR="007A381A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7A381A" w:rsidRPr="000C44A7" w:rsidRDefault="007A381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7A381A" w:rsidRPr="000C44A7" w:rsidRDefault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17,79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381A" w:rsidRPr="000C44A7" w:rsidRDefault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17,79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381A" w:rsidRPr="000C44A7" w:rsidRDefault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17,79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7A381A" w:rsidRPr="000C44A7" w:rsidRDefault="00505E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53,37</w:t>
            </w:r>
          </w:p>
        </w:tc>
      </w:tr>
      <w:tr w:rsidR="0086627A" w:rsidRPr="006C29BA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:rsidR="0086627A" w:rsidRPr="000C44A7" w:rsidRDefault="006C29B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 ИТОГО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6627A" w:rsidRPr="000C44A7" w:rsidRDefault="006C29B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627A" w:rsidRPr="000C44A7" w:rsidRDefault="006C29B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6627A" w:rsidRPr="000C44A7" w:rsidRDefault="006C29B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6627A" w:rsidRPr="000C44A7" w:rsidRDefault="006C29B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86627A" w:rsidRPr="000C44A7" w:rsidRDefault="006C29B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C44A7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6627A" w:rsidRPr="000C44A7" w:rsidRDefault="00206D8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45,40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27A" w:rsidRPr="000C44A7" w:rsidRDefault="00206D8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45,40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627A" w:rsidRPr="000C44A7" w:rsidRDefault="00206D8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45,40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86627A" w:rsidRPr="000C44A7" w:rsidRDefault="00206D8B" w:rsidP="00206D8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136,20</w:t>
            </w:r>
          </w:p>
        </w:tc>
      </w:tr>
    </w:tbl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  <w:sectPr w:rsidR="0086627A" w:rsidRPr="006C29BA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95363" w:rsidRDefault="00595363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</w:p>
    <w:p w:rsidR="00595363" w:rsidRDefault="00595363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</w:p>
    <w:p w:rsidR="00595363" w:rsidRPr="00C4483D" w:rsidRDefault="00595363" w:rsidP="0059536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8"/>
        </w:rPr>
      </w:pPr>
      <w:r w:rsidRPr="00C4483D">
        <w:rPr>
          <w:rFonts w:ascii="Times New Roman" w:hAnsi="Times New Roman" w:cs="Times New Roman"/>
          <w:sz w:val="22"/>
          <w:szCs w:val="28"/>
        </w:rPr>
        <w:t xml:space="preserve">Приложение № </w:t>
      </w:r>
      <w:r w:rsidR="004D6F80">
        <w:rPr>
          <w:rFonts w:ascii="Times New Roman" w:hAnsi="Times New Roman" w:cs="Times New Roman"/>
          <w:sz w:val="22"/>
          <w:szCs w:val="28"/>
        </w:rPr>
        <w:t>4</w:t>
      </w:r>
      <w:r w:rsidRPr="00C4483D">
        <w:rPr>
          <w:rFonts w:ascii="Times New Roman" w:hAnsi="Times New Roman" w:cs="Times New Roman"/>
          <w:sz w:val="22"/>
          <w:szCs w:val="28"/>
        </w:rPr>
        <w:t xml:space="preserve"> к постановлению администрации </w:t>
      </w:r>
    </w:p>
    <w:p w:rsidR="00595363" w:rsidRDefault="00595363" w:rsidP="0059536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Старокопского</w:t>
      </w:r>
      <w:r w:rsidRPr="00C4483D">
        <w:rPr>
          <w:rFonts w:ascii="Times New Roman" w:hAnsi="Times New Roman" w:cs="Times New Roman"/>
          <w:sz w:val="22"/>
          <w:szCs w:val="28"/>
        </w:rPr>
        <w:t xml:space="preserve"> сельсовета от   </w:t>
      </w:r>
      <w:r w:rsidR="00A54008">
        <w:rPr>
          <w:rFonts w:ascii="Times New Roman" w:hAnsi="Times New Roman" w:cs="Times New Roman"/>
          <w:sz w:val="22"/>
          <w:szCs w:val="28"/>
        </w:rPr>
        <w:t>18</w:t>
      </w:r>
      <w:r w:rsidRPr="00C4483D">
        <w:rPr>
          <w:rFonts w:ascii="Times New Roman" w:hAnsi="Times New Roman" w:cs="Times New Roman"/>
          <w:sz w:val="22"/>
          <w:szCs w:val="28"/>
        </w:rPr>
        <w:t xml:space="preserve">.04.2025  № </w:t>
      </w:r>
      <w:r w:rsidR="00A54008">
        <w:rPr>
          <w:rFonts w:ascii="Times New Roman" w:hAnsi="Times New Roman" w:cs="Times New Roman"/>
          <w:sz w:val="22"/>
          <w:szCs w:val="28"/>
        </w:rPr>
        <w:t>11</w:t>
      </w:r>
      <w:r w:rsidRPr="00C4483D">
        <w:rPr>
          <w:rFonts w:ascii="Times New Roman" w:hAnsi="Times New Roman" w:cs="Times New Roman"/>
          <w:sz w:val="22"/>
          <w:szCs w:val="28"/>
        </w:rPr>
        <w:t xml:space="preserve"> -П</w:t>
      </w:r>
    </w:p>
    <w:p w:rsidR="00595363" w:rsidRDefault="00595363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</w:p>
    <w:p w:rsidR="00595363" w:rsidRDefault="00595363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</w:p>
    <w:p w:rsidR="0086627A" w:rsidRPr="000C44A7" w:rsidRDefault="006C29BA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0C44A7">
        <w:rPr>
          <w:rFonts w:ascii="Times New Roman" w:hAnsi="Times New Roman" w:cs="Times New Roman"/>
        </w:rPr>
        <w:t>Приложение № 7</w:t>
      </w:r>
    </w:p>
    <w:p w:rsidR="0086627A" w:rsidRPr="000C44A7" w:rsidRDefault="006C29BA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0C44A7">
        <w:rPr>
          <w:rFonts w:ascii="Times New Roman" w:hAnsi="Times New Roman" w:cs="Times New Roman"/>
        </w:rPr>
        <w:t>К муниципальной программе</w:t>
      </w:r>
    </w:p>
    <w:p w:rsidR="0086627A" w:rsidRPr="000C44A7" w:rsidRDefault="006C29BA">
      <w:pPr>
        <w:pStyle w:val="ConsPlusNormal"/>
        <w:widowControl/>
        <w:ind w:left="5812" w:firstLine="0"/>
        <w:rPr>
          <w:rFonts w:ascii="Times New Roman" w:hAnsi="Times New Roman"/>
        </w:rPr>
      </w:pPr>
      <w:r w:rsidRPr="000C44A7">
        <w:rPr>
          <w:rFonts w:ascii="Times New Roman" w:hAnsi="Times New Roman" w:cs="Times New Roman"/>
        </w:rPr>
        <w:t>«</w:t>
      </w:r>
      <w:r w:rsidRPr="000C44A7">
        <w:rPr>
          <w:rFonts w:ascii="Times New Roman" w:hAnsi="Times New Roman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 w:rsidR="0086627A" w:rsidRPr="000C44A7" w:rsidRDefault="0086627A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</w:p>
    <w:p w:rsidR="0086627A" w:rsidRPr="000C44A7" w:rsidRDefault="006C29BA">
      <w:pPr>
        <w:pStyle w:val="ConsPlusTitle"/>
        <w:jc w:val="center"/>
        <w:rPr>
          <w:rFonts w:ascii="Times New Roman" w:hAnsi="Times New Roman" w:cs="Times New Roman"/>
        </w:rPr>
      </w:pPr>
      <w:r w:rsidRPr="000C44A7">
        <w:rPr>
          <w:rFonts w:ascii="Times New Roman" w:hAnsi="Times New Roman" w:cs="Times New Roman"/>
        </w:rPr>
        <w:t xml:space="preserve">Подпрограмма 5 </w:t>
      </w:r>
    </w:p>
    <w:p w:rsidR="0086627A" w:rsidRPr="000C44A7" w:rsidRDefault="006C29B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0C44A7">
        <w:rPr>
          <w:rFonts w:ascii="Times New Roman" w:eastAsia="SimSun" w:hAnsi="Times New Roman" w:cs="Times New Roman"/>
          <w:b/>
          <w:bCs/>
          <w:color w:val="000000"/>
          <w:kern w:val="1"/>
        </w:rPr>
        <w:t xml:space="preserve"> «Организация благоустройства территории поселения».</w:t>
      </w:r>
    </w:p>
    <w:p w:rsidR="0086627A" w:rsidRPr="000C44A7" w:rsidRDefault="006C29BA">
      <w:pPr>
        <w:pStyle w:val="ConsPlusNormal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 w:rsidRPr="000C44A7">
        <w:rPr>
          <w:rFonts w:ascii="Times New Roman" w:hAnsi="Times New Roman" w:cs="Times New Roman"/>
        </w:rPr>
        <w:t>Паспорт Подпрограммы</w:t>
      </w:r>
    </w:p>
    <w:p w:rsidR="0086627A" w:rsidRPr="000C44A7" w:rsidRDefault="0086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104"/>
      </w:tblGrid>
      <w:tr w:rsidR="0086627A" w:rsidRPr="000C44A7">
        <w:tc>
          <w:tcPr>
            <w:tcW w:w="3794" w:type="dxa"/>
          </w:tcPr>
          <w:p w:rsidR="0086627A" w:rsidRPr="000C44A7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86627A" w:rsidRPr="000C44A7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«Организация благоустройства территории поселения» (далее – Подпрограмма)</w:t>
            </w:r>
          </w:p>
        </w:tc>
      </w:tr>
      <w:tr w:rsidR="0086627A" w:rsidRPr="000C44A7">
        <w:tc>
          <w:tcPr>
            <w:tcW w:w="3794" w:type="dxa"/>
          </w:tcPr>
          <w:p w:rsidR="0086627A" w:rsidRPr="000C44A7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86627A" w:rsidRPr="000C44A7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 w:rsidR="0086627A" w:rsidRPr="000C44A7">
        <w:tc>
          <w:tcPr>
            <w:tcW w:w="3794" w:type="dxa"/>
          </w:tcPr>
          <w:p w:rsidR="0086627A" w:rsidRPr="000C44A7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4A7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-координатор Подпрограммы</w:t>
            </w:r>
          </w:p>
        </w:tc>
        <w:tc>
          <w:tcPr>
            <w:tcW w:w="6104" w:type="dxa"/>
          </w:tcPr>
          <w:p w:rsidR="0086627A" w:rsidRPr="000C44A7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4A7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6627A" w:rsidRPr="000C44A7">
        <w:trPr>
          <w:trHeight w:val="58"/>
        </w:trPr>
        <w:tc>
          <w:tcPr>
            <w:tcW w:w="3794" w:type="dxa"/>
          </w:tcPr>
          <w:p w:rsidR="0086627A" w:rsidRPr="000C44A7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4A7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86627A" w:rsidRPr="000C44A7" w:rsidRDefault="006C29B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4A7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86627A" w:rsidRPr="000C44A7">
        <w:tc>
          <w:tcPr>
            <w:tcW w:w="3794" w:type="dxa"/>
          </w:tcPr>
          <w:p w:rsidR="0086627A" w:rsidRPr="000C44A7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86627A" w:rsidRPr="000C44A7" w:rsidRDefault="00866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86627A" w:rsidRPr="000C44A7" w:rsidRDefault="006C29BA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  <w:sz w:val="20"/>
                <w:szCs w:val="20"/>
              </w:rPr>
            </w:pPr>
            <w:r w:rsidRPr="000C44A7">
              <w:rPr>
                <w:color w:val="000000"/>
                <w:sz w:val="20"/>
                <w:szCs w:val="2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86627A" w:rsidRPr="006C29BA">
        <w:tc>
          <w:tcPr>
            <w:tcW w:w="3794" w:type="dxa"/>
          </w:tcPr>
          <w:p w:rsidR="0086627A" w:rsidRPr="004D6F80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6104" w:type="dxa"/>
          </w:tcPr>
          <w:p w:rsidR="0086627A" w:rsidRPr="004D6F80" w:rsidRDefault="006C29BA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4D6F80">
              <w:rPr>
                <w:color w:val="000000"/>
                <w:sz w:val="20"/>
                <w:szCs w:val="20"/>
              </w:rPr>
              <w:t>Цель подпрограммы - Организация прочих мероприятий по благоустройству поселения</w:t>
            </w:r>
          </w:p>
          <w:p w:rsidR="0086627A" w:rsidRPr="004D6F80" w:rsidRDefault="006C29BA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4D6F80">
              <w:rPr>
                <w:color w:val="000000"/>
                <w:sz w:val="20"/>
                <w:szCs w:val="20"/>
              </w:rPr>
              <w:t>Задачи:</w:t>
            </w:r>
          </w:p>
          <w:p w:rsidR="0086627A" w:rsidRPr="004D6F80" w:rsidRDefault="006C29BA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4D6F80">
              <w:rPr>
                <w:color w:val="000000"/>
                <w:sz w:val="20"/>
                <w:szCs w:val="20"/>
              </w:rPr>
              <w:t>- организация санитарной очистки, сбора и вывоза твердых бытовых отходов с территории сельского поселения;</w:t>
            </w:r>
          </w:p>
          <w:p w:rsidR="0086627A" w:rsidRPr="004D6F80" w:rsidRDefault="006C29BA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4D6F80">
              <w:rPr>
                <w:color w:val="000000"/>
                <w:sz w:val="20"/>
                <w:szCs w:val="20"/>
              </w:rPr>
              <w:t xml:space="preserve"> - привлечение жителей к участию в решении проблем благоустройства территории поселения;</w:t>
            </w:r>
          </w:p>
          <w:p w:rsidR="0086627A" w:rsidRPr="004D6F80" w:rsidRDefault="006C29BA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4D6F80">
              <w:rPr>
                <w:color w:val="000000"/>
                <w:sz w:val="20"/>
                <w:szCs w:val="20"/>
              </w:rPr>
              <w:t xml:space="preserve">- обеспечение реализации муниципальной программы и прочие мероприятия  </w:t>
            </w:r>
          </w:p>
        </w:tc>
      </w:tr>
      <w:tr w:rsidR="0086627A" w:rsidRPr="006C29BA">
        <w:tc>
          <w:tcPr>
            <w:tcW w:w="3794" w:type="dxa"/>
          </w:tcPr>
          <w:p w:rsidR="0086627A" w:rsidRPr="000C44A7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86627A" w:rsidRPr="000C44A7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целевых индикаторов Подпрограммы на весь период действия по годам ее реализации приведен в приложении № 1 к Подпрограмме. </w:t>
            </w:r>
          </w:p>
        </w:tc>
      </w:tr>
      <w:tr w:rsidR="0086627A" w:rsidRPr="006C29BA">
        <w:tc>
          <w:tcPr>
            <w:tcW w:w="3794" w:type="dxa"/>
          </w:tcPr>
          <w:p w:rsidR="0086627A" w:rsidRPr="000C44A7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4A7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86627A" w:rsidRPr="000C44A7" w:rsidRDefault="006C29BA" w:rsidP="009C1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4A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C1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44A7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 w:rsidR="009C15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C44A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86627A" w:rsidRPr="006C29BA">
        <w:tc>
          <w:tcPr>
            <w:tcW w:w="3794" w:type="dxa"/>
          </w:tcPr>
          <w:p w:rsidR="0086627A" w:rsidRPr="003B3B05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B05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86627A" w:rsidRPr="003B3B05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B05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 всего 4</w:t>
            </w:r>
            <w:r w:rsidR="00206D8B">
              <w:rPr>
                <w:rFonts w:ascii="Times New Roman" w:hAnsi="Times New Roman" w:cs="Times New Roman"/>
                <w:sz w:val="20"/>
                <w:szCs w:val="20"/>
              </w:rPr>
              <w:t> 745,15</w:t>
            </w:r>
            <w:r w:rsidRPr="003B3B05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(краевой бюджет – 0,00 т</w:t>
            </w:r>
            <w:r w:rsidR="000C44A7" w:rsidRPr="003B3B05">
              <w:rPr>
                <w:rFonts w:ascii="Times New Roman" w:hAnsi="Times New Roman" w:cs="Times New Roman"/>
                <w:sz w:val="20"/>
                <w:szCs w:val="20"/>
              </w:rPr>
              <w:t>ыс.руб.; бюджет поселения  4</w:t>
            </w:r>
            <w:r w:rsidR="00206D8B">
              <w:rPr>
                <w:rFonts w:ascii="Times New Roman" w:hAnsi="Times New Roman" w:cs="Times New Roman"/>
                <w:sz w:val="20"/>
                <w:szCs w:val="20"/>
              </w:rPr>
              <w:t> 745,15</w:t>
            </w:r>
            <w:r w:rsidRPr="003B3B05">
              <w:rPr>
                <w:rFonts w:ascii="Times New Roman" w:hAnsi="Times New Roman" w:cs="Times New Roman"/>
                <w:sz w:val="20"/>
                <w:szCs w:val="20"/>
              </w:rPr>
              <w:t xml:space="preserve"> тыс. руб.) в том числе по годам</w:t>
            </w:r>
          </w:p>
          <w:p w:rsidR="0086627A" w:rsidRPr="003B3B05" w:rsidRDefault="003B3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B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C1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3B05">
              <w:rPr>
                <w:rFonts w:ascii="Times New Roman" w:hAnsi="Times New Roman" w:cs="Times New Roman"/>
                <w:sz w:val="20"/>
                <w:szCs w:val="20"/>
              </w:rPr>
              <w:t>г.- 1</w:t>
            </w:r>
            <w:r w:rsidR="00206D8B">
              <w:rPr>
                <w:rFonts w:ascii="Times New Roman" w:hAnsi="Times New Roman" w:cs="Times New Roman"/>
                <w:sz w:val="20"/>
                <w:szCs w:val="20"/>
              </w:rPr>
              <w:t> 896,19</w:t>
            </w:r>
            <w:r w:rsidR="006C29BA" w:rsidRPr="003B3B05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(краевой бюджет 0,00 т</w:t>
            </w:r>
            <w:r w:rsidR="00206D8B">
              <w:rPr>
                <w:rFonts w:ascii="Times New Roman" w:hAnsi="Times New Roman" w:cs="Times New Roman"/>
                <w:sz w:val="20"/>
                <w:szCs w:val="20"/>
              </w:rPr>
              <w:t>ыс. руб.; бюджет поселения 1 896,19</w:t>
            </w:r>
            <w:r w:rsidR="006C29BA" w:rsidRPr="003B3B05">
              <w:rPr>
                <w:rFonts w:ascii="Times New Roman" w:hAnsi="Times New Roman" w:cs="Times New Roman"/>
                <w:sz w:val="20"/>
                <w:szCs w:val="20"/>
              </w:rPr>
              <w:t xml:space="preserve"> тыс. руб.)</w:t>
            </w:r>
          </w:p>
          <w:p w:rsidR="0086627A" w:rsidRPr="003B3B05" w:rsidRDefault="009C1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6C29BA" w:rsidRPr="003B3B05">
              <w:rPr>
                <w:rFonts w:ascii="Times New Roman" w:hAnsi="Times New Roman" w:cs="Times New Roman"/>
                <w:sz w:val="20"/>
                <w:szCs w:val="20"/>
              </w:rPr>
              <w:t>г.- 1</w:t>
            </w:r>
            <w:r w:rsidR="00206D8B">
              <w:rPr>
                <w:rFonts w:ascii="Times New Roman" w:hAnsi="Times New Roman" w:cs="Times New Roman"/>
                <w:sz w:val="20"/>
                <w:szCs w:val="20"/>
              </w:rPr>
              <w:t> 424,48</w:t>
            </w:r>
            <w:r w:rsidR="006C29BA" w:rsidRPr="003B3B05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(краевой бюджет 0,0тыс. руб.; бюджет поселения 1</w:t>
            </w:r>
            <w:r w:rsidR="00206D8B">
              <w:rPr>
                <w:rFonts w:ascii="Times New Roman" w:hAnsi="Times New Roman" w:cs="Times New Roman"/>
                <w:sz w:val="20"/>
                <w:szCs w:val="20"/>
              </w:rPr>
              <w:t> 424,48</w:t>
            </w:r>
            <w:r w:rsidR="006C29BA" w:rsidRPr="003B3B05">
              <w:rPr>
                <w:rFonts w:ascii="Times New Roman" w:hAnsi="Times New Roman" w:cs="Times New Roman"/>
                <w:sz w:val="20"/>
                <w:szCs w:val="20"/>
              </w:rPr>
              <w:t xml:space="preserve"> тыс. руб.)</w:t>
            </w:r>
          </w:p>
          <w:p w:rsidR="0086627A" w:rsidRPr="003B3B05" w:rsidRDefault="009C15EB" w:rsidP="00206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6C29BA" w:rsidRPr="003B3B05">
              <w:rPr>
                <w:rFonts w:ascii="Times New Roman" w:hAnsi="Times New Roman" w:cs="Times New Roman"/>
                <w:sz w:val="20"/>
                <w:szCs w:val="20"/>
              </w:rPr>
              <w:t>г.- 1</w:t>
            </w:r>
            <w:r w:rsidR="00206D8B">
              <w:rPr>
                <w:rFonts w:ascii="Times New Roman" w:hAnsi="Times New Roman" w:cs="Times New Roman"/>
                <w:sz w:val="20"/>
                <w:szCs w:val="20"/>
              </w:rPr>
              <w:t> 424,48</w:t>
            </w:r>
            <w:r w:rsidR="006C29BA" w:rsidRPr="003B3B05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(краевой бюджет 0,0тыс. руб.; бюджет поселения 1</w:t>
            </w:r>
            <w:r w:rsidR="00206D8B">
              <w:rPr>
                <w:rFonts w:ascii="Times New Roman" w:hAnsi="Times New Roman" w:cs="Times New Roman"/>
                <w:sz w:val="20"/>
                <w:szCs w:val="20"/>
              </w:rPr>
              <w:t> 424,48</w:t>
            </w:r>
            <w:r w:rsidR="006C29BA" w:rsidRPr="003B3B05">
              <w:rPr>
                <w:rFonts w:ascii="Times New Roman" w:hAnsi="Times New Roman" w:cs="Times New Roman"/>
                <w:sz w:val="20"/>
                <w:szCs w:val="20"/>
              </w:rPr>
              <w:t xml:space="preserve"> тыс. руб.)</w:t>
            </w:r>
          </w:p>
        </w:tc>
      </w:tr>
      <w:tr w:rsidR="0086627A" w:rsidRPr="006C29BA">
        <w:tc>
          <w:tcPr>
            <w:tcW w:w="3794" w:type="dxa"/>
          </w:tcPr>
          <w:p w:rsidR="0086627A" w:rsidRPr="000C44A7" w:rsidRDefault="006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4A7"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6104" w:type="dxa"/>
          </w:tcPr>
          <w:p w:rsidR="0086627A" w:rsidRPr="000C44A7" w:rsidRDefault="006C29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C44A7"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 w:rsidR="0086627A" w:rsidRPr="006C29BA" w:rsidRDefault="0086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 w:rsidR="0086627A" w:rsidRPr="004D6F80" w:rsidRDefault="006C29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86627A" w:rsidRPr="004D6F80" w:rsidRDefault="008662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6627A" w:rsidRPr="004D6F80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Природно-климатические условия Старокопского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</w:p>
    <w:p w:rsidR="0086627A" w:rsidRPr="004D6F80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В настоящее время население поселения составляет  </w:t>
      </w:r>
      <w:r w:rsidRPr="00A54008">
        <w:rPr>
          <w:rFonts w:ascii="Times New Roman" w:hAnsi="Times New Roman" w:cs="Times New Roman"/>
          <w:sz w:val="20"/>
          <w:szCs w:val="20"/>
        </w:rPr>
        <w:t xml:space="preserve">308 </w:t>
      </w:r>
      <w:r w:rsidRPr="004D6F80">
        <w:rPr>
          <w:rFonts w:ascii="Times New Roman" w:hAnsi="Times New Roman" w:cs="Times New Roman"/>
          <w:sz w:val="20"/>
          <w:szCs w:val="20"/>
        </w:rPr>
        <w:t>человек.</w:t>
      </w:r>
    </w:p>
    <w:p w:rsidR="0086627A" w:rsidRPr="004D6F80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В последние годы в поселении проводилась целенаправленная работа по благоустройству.</w:t>
      </w:r>
    </w:p>
    <w:p w:rsidR="0086627A" w:rsidRPr="004D6F80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lastRenderedPageBreak/>
        <w:t xml:space="preserve">    В то же время в вопросах благоустройства территории поселения имеется ряд проблем.</w:t>
      </w:r>
    </w:p>
    <w:p w:rsidR="0086627A" w:rsidRPr="004D6F80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86627A" w:rsidRPr="004D6F80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  Несмотря на предпринимаемые меры, растет количество несанкционированных свалок мусора и бытовых отходов, отдельные домовладения не ухожены.</w:t>
      </w:r>
    </w:p>
    <w:p w:rsidR="0086627A" w:rsidRPr="004D6F80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86627A" w:rsidRPr="004D6F80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86627A" w:rsidRPr="004D6F80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6627A" w:rsidRPr="004D6F80" w:rsidRDefault="006C2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86627A" w:rsidRPr="004D6F80" w:rsidRDefault="008662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4D6F80" w:rsidRDefault="006C29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D6F80">
        <w:rPr>
          <w:rFonts w:ascii="Times New Roman" w:hAnsi="Times New Roman" w:cs="Times New Roman"/>
          <w:b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Непосредственный контроль за ходом реализации Подпрограммы осуществляет администрация Старокопского сельсовета;</w:t>
      </w:r>
    </w:p>
    <w:p w:rsidR="0086627A" w:rsidRPr="004D6F80" w:rsidRDefault="006C29BA">
      <w:pPr>
        <w:pStyle w:val="ConsPlusCell"/>
        <w:tabs>
          <w:tab w:val="left" w:pos="742"/>
        </w:tabs>
        <w:jc w:val="both"/>
        <w:rPr>
          <w:color w:val="000000"/>
          <w:sz w:val="20"/>
          <w:szCs w:val="20"/>
        </w:rPr>
      </w:pPr>
      <w:r w:rsidRPr="004D6F80">
        <w:rPr>
          <w:sz w:val="20"/>
          <w:szCs w:val="20"/>
        </w:rPr>
        <w:t xml:space="preserve">       Целью Подпрограммы является </w:t>
      </w:r>
      <w:r w:rsidRPr="004D6F80">
        <w:rPr>
          <w:color w:val="000000"/>
          <w:sz w:val="20"/>
          <w:szCs w:val="20"/>
        </w:rPr>
        <w:t>Организация прочих мероприятий по благоустройству поселения</w:t>
      </w:r>
    </w:p>
    <w:p w:rsidR="0086627A" w:rsidRPr="004D6F80" w:rsidRDefault="006C29BA">
      <w:pPr>
        <w:pStyle w:val="ConsPlusCell"/>
        <w:tabs>
          <w:tab w:val="left" w:pos="742"/>
        </w:tabs>
        <w:jc w:val="both"/>
        <w:rPr>
          <w:sz w:val="20"/>
          <w:szCs w:val="20"/>
        </w:rPr>
      </w:pPr>
      <w:r w:rsidRPr="004D6F80">
        <w:rPr>
          <w:sz w:val="20"/>
          <w:szCs w:val="20"/>
        </w:rPr>
        <w:t>Для достижения поставленной цели необходимо решение следующих задач:</w:t>
      </w:r>
    </w:p>
    <w:p w:rsidR="0086627A" w:rsidRPr="004D6F80" w:rsidRDefault="006C29BA">
      <w:pPr>
        <w:pStyle w:val="ConsPlusCell"/>
        <w:jc w:val="both"/>
        <w:rPr>
          <w:color w:val="000000"/>
          <w:sz w:val="20"/>
          <w:szCs w:val="20"/>
        </w:rPr>
      </w:pPr>
      <w:r w:rsidRPr="004D6F80">
        <w:rPr>
          <w:color w:val="000000"/>
          <w:sz w:val="20"/>
          <w:szCs w:val="20"/>
        </w:rPr>
        <w:t>-организация санитарной очистки, сбора и вывоза твердых бытовых отходов с территории сельского поселения;</w:t>
      </w:r>
    </w:p>
    <w:p w:rsidR="0086627A" w:rsidRPr="004D6F80" w:rsidRDefault="006C29BA">
      <w:pPr>
        <w:pStyle w:val="ConsPlusCell"/>
        <w:jc w:val="both"/>
        <w:rPr>
          <w:color w:val="000000"/>
          <w:sz w:val="20"/>
          <w:szCs w:val="20"/>
        </w:rPr>
      </w:pPr>
      <w:r w:rsidRPr="004D6F80">
        <w:rPr>
          <w:color w:val="000000"/>
          <w:sz w:val="20"/>
          <w:szCs w:val="20"/>
        </w:rPr>
        <w:t xml:space="preserve"> -разработка мероприятий по приведению улиц и дворов в состояние, соответствующее современным требованиям и стандартам;</w:t>
      </w:r>
    </w:p>
    <w:p w:rsidR="0086627A" w:rsidRPr="004D6F80" w:rsidRDefault="006C29BA">
      <w:pPr>
        <w:pStyle w:val="ConsPlusCell"/>
        <w:jc w:val="both"/>
        <w:rPr>
          <w:color w:val="000000"/>
          <w:sz w:val="20"/>
          <w:szCs w:val="20"/>
        </w:rPr>
      </w:pPr>
      <w:r w:rsidRPr="004D6F80">
        <w:rPr>
          <w:color w:val="000000"/>
          <w:sz w:val="20"/>
          <w:szCs w:val="20"/>
        </w:rPr>
        <w:t>-привлечение жителей к участию в решении проблем благоустройства территории поселения;</w:t>
      </w:r>
    </w:p>
    <w:p w:rsidR="0086627A" w:rsidRPr="004D6F80" w:rsidRDefault="006C29BA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  <w:u w:val="single"/>
        </w:rPr>
      </w:pPr>
      <w:r w:rsidRPr="004D6F80">
        <w:rPr>
          <w:rStyle w:val="40"/>
          <w:rFonts w:ascii="Times New Roman" w:hAnsi="Times New Roman" w:cs="Times New Roman"/>
          <w:color w:val="auto"/>
          <w:sz w:val="20"/>
          <w:szCs w:val="20"/>
        </w:rPr>
        <w:t>-обеспечение реализации мероприятий подпрограммы и прочие мероприятия</w:t>
      </w:r>
      <w:r w:rsidRPr="004D6F80">
        <w:rPr>
          <w:rFonts w:ascii="Times New Roman" w:hAnsi="Times New Roman" w:cs="Times New Roman"/>
          <w:color w:val="auto"/>
          <w:sz w:val="20"/>
          <w:szCs w:val="20"/>
        </w:rPr>
        <w:t xml:space="preserve">            </w:t>
      </w:r>
      <w:r w:rsidRPr="004D6F8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Срок реали</w:t>
      </w:r>
      <w:r w:rsidR="003B3B05" w:rsidRPr="004D6F80">
        <w:rPr>
          <w:rFonts w:ascii="Times New Roman" w:hAnsi="Times New Roman" w:cs="Times New Roman"/>
          <w:sz w:val="20"/>
          <w:szCs w:val="20"/>
        </w:rPr>
        <w:t>зации Подпрограммы – 202</w:t>
      </w:r>
      <w:r w:rsidR="009C15EB" w:rsidRPr="004D6F80">
        <w:rPr>
          <w:rFonts w:ascii="Times New Roman" w:hAnsi="Times New Roman" w:cs="Times New Roman"/>
          <w:sz w:val="20"/>
          <w:szCs w:val="20"/>
        </w:rPr>
        <w:t>5</w:t>
      </w:r>
      <w:r w:rsidR="003B3B05" w:rsidRPr="004D6F80">
        <w:rPr>
          <w:rFonts w:ascii="Times New Roman" w:hAnsi="Times New Roman" w:cs="Times New Roman"/>
          <w:sz w:val="20"/>
          <w:szCs w:val="20"/>
        </w:rPr>
        <w:t xml:space="preserve"> – 202</w:t>
      </w:r>
      <w:r w:rsidR="009C15EB" w:rsidRPr="004D6F80">
        <w:rPr>
          <w:rFonts w:ascii="Times New Roman" w:hAnsi="Times New Roman" w:cs="Times New Roman"/>
          <w:sz w:val="20"/>
          <w:szCs w:val="20"/>
        </w:rPr>
        <w:t>7</w:t>
      </w:r>
      <w:r w:rsidRPr="004D6F80">
        <w:rPr>
          <w:rFonts w:ascii="Times New Roman" w:hAnsi="Times New Roman" w:cs="Times New Roman"/>
          <w:sz w:val="20"/>
          <w:szCs w:val="20"/>
        </w:rPr>
        <w:t xml:space="preserve"> годы.</w:t>
      </w:r>
    </w:p>
    <w:p w:rsidR="0086627A" w:rsidRPr="004D6F80" w:rsidRDefault="006C29B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 w:rsidR="0086627A" w:rsidRPr="004D6F80" w:rsidRDefault="006C29BA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4D6F80">
        <w:rPr>
          <w:rFonts w:ascii="Times New Roman" w:eastAsia="Calibri" w:hAnsi="Times New Roman"/>
          <w:b w:val="0"/>
          <w:i w:val="0"/>
          <w:sz w:val="20"/>
          <w:szCs w:val="20"/>
        </w:rPr>
        <w:t xml:space="preserve">- </w:t>
      </w:r>
      <w:r w:rsidRPr="004D6F80">
        <w:rPr>
          <w:rFonts w:ascii="Times New Roman" w:hAnsi="Times New Roman"/>
          <w:b w:val="0"/>
          <w:i w:val="0"/>
          <w:sz w:val="20"/>
          <w:szCs w:val="20"/>
        </w:rPr>
        <w:t>объем вывезенного мусора;</w:t>
      </w:r>
    </w:p>
    <w:p w:rsidR="0086627A" w:rsidRPr="004D6F80" w:rsidRDefault="006C29BA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20"/>
          <w:szCs w:val="20"/>
        </w:rPr>
      </w:pPr>
      <w:r w:rsidRPr="004D6F80">
        <w:rPr>
          <w:rFonts w:ascii="Times New Roman" w:eastAsia="Calibri" w:hAnsi="Times New Roman"/>
          <w:b w:val="0"/>
          <w:i w:val="0"/>
          <w:sz w:val="20"/>
          <w:szCs w:val="20"/>
        </w:rPr>
        <w:t xml:space="preserve">- </w:t>
      </w:r>
      <w:r w:rsidRPr="004D6F80">
        <w:rPr>
          <w:rFonts w:ascii="Times New Roman" w:hAnsi="Times New Roman"/>
          <w:b w:val="0"/>
          <w:i w:val="0"/>
          <w:sz w:val="20"/>
          <w:szCs w:val="20"/>
        </w:rPr>
        <w:t>информативное обеспечение табличками названия улиц и номеров домов;</w:t>
      </w:r>
    </w:p>
    <w:p w:rsidR="0086627A" w:rsidRPr="004D6F80" w:rsidRDefault="006C29BA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20"/>
          <w:szCs w:val="20"/>
        </w:rPr>
      </w:pPr>
      <w:r w:rsidRPr="004D6F80">
        <w:rPr>
          <w:rFonts w:ascii="Times New Roman" w:eastAsia="Calibri" w:hAnsi="Times New Roman"/>
          <w:b w:val="0"/>
          <w:i w:val="0"/>
          <w:sz w:val="20"/>
          <w:szCs w:val="20"/>
        </w:rPr>
        <w:t xml:space="preserve">- </w:t>
      </w:r>
      <w:r w:rsidRPr="004D6F80">
        <w:rPr>
          <w:rFonts w:ascii="Times New Roman" w:hAnsi="Times New Roman"/>
          <w:b w:val="0"/>
          <w:i w:val="0"/>
          <w:color w:val="000000"/>
          <w:sz w:val="20"/>
          <w:szCs w:val="20"/>
        </w:rPr>
        <w:t>процент привлечения населения  муниципального образования  к работам по благоустройству;</w:t>
      </w:r>
    </w:p>
    <w:p w:rsidR="0086627A" w:rsidRPr="004D6F80" w:rsidRDefault="006C29BA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20"/>
          <w:szCs w:val="20"/>
        </w:rPr>
      </w:pPr>
      <w:r w:rsidRPr="004D6F80">
        <w:rPr>
          <w:rFonts w:ascii="Times New Roman" w:eastAsia="Calibri" w:hAnsi="Times New Roman"/>
          <w:b w:val="0"/>
          <w:i w:val="0"/>
          <w:sz w:val="20"/>
          <w:szCs w:val="20"/>
        </w:rPr>
        <w:t>-обеспечение исполнения расходных обязательств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6F80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6F80">
        <w:rPr>
          <w:rFonts w:ascii="Times New Roman" w:hAnsi="Times New Roman" w:cs="Times New Roman"/>
          <w:color w:val="000000"/>
          <w:sz w:val="20"/>
          <w:szCs w:val="20"/>
        </w:rPr>
        <w:t>Реализация мероприятий подпрограммы осуществляется на постоянной основе в период с 01.01.202</w:t>
      </w:r>
      <w:r w:rsidR="004D6F80" w:rsidRPr="004D6F80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4D6F80">
        <w:rPr>
          <w:rFonts w:ascii="Times New Roman" w:hAnsi="Times New Roman" w:cs="Times New Roman"/>
          <w:color w:val="000000"/>
          <w:sz w:val="20"/>
          <w:szCs w:val="20"/>
        </w:rPr>
        <w:t>-31.12.202</w:t>
      </w:r>
      <w:r w:rsidR="004D6F80" w:rsidRPr="004D6F80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4D6F80">
        <w:rPr>
          <w:rFonts w:ascii="Times New Roman" w:hAnsi="Times New Roman" w:cs="Times New Roman"/>
          <w:color w:val="000000"/>
          <w:sz w:val="20"/>
          <w:szCs w:val="20"/>
        </w:rPr>
        <w:t>. В силу решаемых в рамках подпрограммы задач этапы реализации  подпрограммы не выделяются.</w:t>
      </w:r>
    </w:p>
    <w:p w:rsidR="0086627A" w:rsidRPr="004D6F80" w:rsidRDefault="008662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6627A" w:rsidRPr="003B3B05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C6CD9">
        <w:rPr>
          <w:rFonts w:ascii="Times New Roman" w:hAnsi="Times New Roman" w:cs="Times New Roman"/>
          <w:b/>
          <w:color w:val="000000"/>
          <w:sz w:val="20"/>
          <w:szCs w:val="20"/>
        </w:rPr>
        <w:t>2.3. Механизм реализации Подпрограммы</w:t>
      </w:r>
    </w:p>
    <w:p w:rsidR="0086627A" w:rsidRPr="003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3B05">
        <w:rPr>
          <w:rFonts w:ascii="Times New Roman" w:eastAsia="Calibri" w:hAnsi="Times New Roman" w:cs="Times New Roman"/>
          <w:sz w:val="20"/>
          <w:szCs w:val="20"/>
        </w:rPr>
        <w:t>Реализация программных мероприятий производится в соответствии с Решением Старокопского сельского Совета депутатов «О бюджете Старокопского сельсовета на 202</w:t>
      </w:r>
      <w:r w:rsidR="009C15EB">
        <w:rPr>
          <w:rFonts w:ascii="Times New Roman" w:eastAsia="Calibri" w:hAnsi="Times New Roman" w:cs="Times New Roman"/>
          <w:sz w:val="20"/>
          <w:szCs w:val="20"/>
        </w:rPr>
        <w:t>5</w:t>
      </w:r>
      <w:r w:rsidRPr="003B3B05">
        <w:rPr>
          <w:rFonts w:ascii="Times New Roman" w:eastAsia="Calibri" w:hAnsi="Times New Roman" w:cs="Times New Roman"/>
          <w:sz w:val="20"/>
          <w:szCs w:val="20"/>
        </w:rPr>
        <w:t xml:space="preserve"> год и плановый период 202</w:t>
      </w:r>
      <w:r w:rsidR="009C15EB">
        <w:rPr>
          <w:rFonts w:ascii="Times New Roman" w:eastAsia="Calibri" w:hAnsi="Times New Roman" w:cs="Times New Roman"/>
          <w:sz w:val="20"/>
          <w:szCs w:val="20"/>
        </w:rPr>
        <w:t>6</w:t>
      </w:r>
      <w:r w:rsidRPr="003B3B05">
        <w:rPr>
          <w:rFonts w:ascii="Times New Roman" w:eastAsia="Calibri" w:hAnsi="Times New Roman" w:cs="Times New Roman"/>
          <w:sz w:val="20"/>
          <w:szCs w:val="20"/>
        </w:rPr>
        <w:t>-202</w:t>
      </w:r>
      <w:r w:rsidR="009C15EB">
        <w:rPr>
          <w:rFonts w:ascii="Times New Roman" w:eastAsia="Calibri" w:hAnsi="Times New Roman" w:cs="Times New Roman"/>
          <w:sz w:val="20"/>
          <w:szCs w:val="20"/>
        </w:rPr>
        <w:t>7</w:t>
      </w:r>
      <w:r w:rsidRPr="003B3B05">
        <w:rPr>
          <w:rFonts w:ascii="Times New Roman" w:eastAsia="Calibri" w:hAnsi="Times New Roman" w:cs="Times New Roman"/>
          <w:sz w:val="20"/>
          <w:szCs w:val="20"/>
        </w:rPr>
        <w:t xml:space="preserve"> годов».</w:t>
      </w:r>
    </w:p>
    <w:p w:rsidR="0086627A" w:rsidRPr="003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3B05"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86627A" w:rsidRPr="003B3B05" w:rsidRDefault="006C29BA">
      <w:pPr>
        <w:pStyle w:val="2"/>
        <w:spacing w:before="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B3B05">
        <w:rPr>
          <w:rFonts w:ascii="Times New Roman" w:hAnsi="Times New Roman"/>
          <w:b w:val="0"/>
          <w:i w:val="0"/>
          <w:sz w:val="20"/>
          <w:szCs w:val="20"/>
        </w:rPr>
        <w:t xml:space="preserve"> 1. </w:t>
      </w:r>
      <w:r w:rsidRPr="003B3B05">
        <w:rPr>
          <w:rFonts w:ascii="Times New Roman" w:hAnsi="Times New Roman"/>
          <w:b w:val="0"/>
          <w:i w:val="0"/>
          <w:color w:val="000000"/>
          <w:sz w:val="20"/>
          <w:szCs w:val="20"/>
        </w:rPr>
        <w:t>Организация санитарной очистки, сбора и вывоза твердых бытовых отходов с территории сельского поселения.</w:t>
      </w:r>
    </w:p>
    <w:p w:rsidR="0086627A" w:rsidRPr="003B3B05" w:rsidRDefault="006C29BA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20"/>
          <w:szCs w:val="20"/>
        </w:rPr>
      </w:pPr>
      <w:r w:rsidRPr="003B3B05">
        <w:rPr>
          <w:rFonts w:ascii="Times New Roman" w:eastAsia="Calibri" w:hAnsi="Times New Roman"/>
          <w:b w:val="0"/>
          <w:i w:val="0"/>
          <w:sz w:val="20"/>
          <w:szCs w:val="20"/>
        </w:rPr>
        <w:t xml:space="preserve">2.  </w:t>
      </w:r>
      <w:r w:rsidRPr="003B3B05">
        <w:rPr>
          <w:rFonts w:ascii="Times New Roman" w:hAnsi="Times New Roman"/>
          <w:b w:val="0"/>
          <w:i w:val="0"/>
          <w:sz w:val="20"/>
          <w:szCs w:val="20"/>
        </w:rPr>
        <w:t>Присвоения наименований улицам и иным территориям проживания граждан в поселении, установление нумерации домов и установки указателей с наименованиями улиц и номерами домов.</w:t>
      </w:r>
    </w:p>
    <w:p w:rsidR="0086627A" w:rsidRPr="003B3B05" w:rsidRDefault="006C29BA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20"/>
          <w:szCs w:val="20"/>
        </w:rPr>
      </w:pPr>
      <w:r w:rsidRPr="003B3B05">
        <w:rPr>
          <w:rFonts w:ascii="Times New Roman" w:eastAsia="Calibri" w:hAnsi="Times New Roman"/>
          <w:b w:val="0"/>
          <w:i w:val="0"/>
          <w:sz w:val="20"/>
          <w:szCs w:val="20"/>
        </w:rPr>
        <w:t xml:space="preserve">3. </w:t>
      </w:r>
      <w:r w:rsidRPr="003B3B05">
        <w:rPr>
          <w:rFonts w:ascii="Times New Roman" w:hAnsi="Times New Roman"/>
          <w:b w:val="0"/>
          <w:i w:val="0"/>
          <w:color w:val="000000"/>
          <w:sz w:val="20"/>
          <w:szCs w:val="20"/>
        </w:rPr>
        <w:t xml:space="preserve"> Привлечения населения  муниципального образования  к работам по благоустройству.</w:t>
      </w:r>
    </w:p>
    <w:p w:rsidR="0086627A" w:rsidRPr="003B3B05" w:rsidRDefault="006C29BA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20"/>
          <w:szCs w:val="20"/>
        </w:rPr>
      </w:pPr>
      <w:r w:rsidRPr="003B3B05">
        <w:rPr>
          <w:rFonts w:ascii="Times New Roman" w:eastAsia="Calibri" w:hAnsi="Times New Roman"/>
          <w:b w:val="0"/>
          <w:i w:val="0"/>
          <w:sz w:val="20"/>
          <w:szCs w:val="20"/>
        </w:rPr>
        <w:t>4. Обеспечение реализации  мероприятий подпрограммы.</w:t>
      </w:r>
    </w:p>
    <w:p w:rsidR="0086627A" w:rsidRPr="003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3B05">
        <w:rPr>
          <w:rFonts w:ascii="Times New Roman" w:hAnsi="Times New Roman" w:cs="Times New Roman"/>
          <w:color w:val="000000"/>
          <w:sz w:val="20"/>
          <w:szCs w:val="20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6627A" w:rsidRPr="003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3B05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</w:t>
      </w:r>
    </w:p>
    <w:p w:rsidR="0086627A" w:rsidRPr="003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3B05">
        <w:rPr>
          <w:rFonts w:ascii="Times New Roman" w:hAnsi="Times New Roman" w:cs="Times New Roman"/>
          <w:b/>
          <w:sz w:val="20"/>
          <w:szCs w:val="20"/>
        </w:rPr>
        <w:t xml:space="preserve">2.4. Управление Подпрограммой и контроль за ходом ее выполнения </w:t>
      </w:r>
    </w:p>
    <w:p w:rsidR="0086627A" w:rsidRPr="003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3B05">
        <w:rPr>
          <w:rFonts w:ascii="Times New Roman" w:hAnsi="Times New Roman" w:cs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86627A" w:rsidRPr="004D6F80" w:rsidRDefault="006C29B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D6F80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4D6F80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4D6F8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86627A" w:rsidRPr="004D6F80" w:rsidRDefault="008662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86627A" w:rsidRPr="004D6F80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Реализация мероприятий </w:t>
      </w:r>
      <w:r w:rsidRPr="004D6F80">
        <w:rPr>
          <w:rFonts w:ascii="Times New Roman" w:hAnsi="Times New Roman" w:cs="Times New Roman"/>
          <w:color w:val="000000"/>
          <w:sz w:val="20"/>
          <w:szCs w:val="20"/>
        </w:rPr>
        <w:t>Подпрограммы направлена на: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- создание благоприятных условий проживания жителей  Старокопского сельского поселения;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- обеспечение содержания, чистоты и порядка улиц;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- улучшение внешнего облика сельского поселения.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Оценка эффективности реализации Подпрограммы.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1.Критерий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                                                         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                  КЦИ  =   ----------,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                           i     ЦИП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i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где КЦИ  - степень достижения i-го целевого индикатора Подпрограммы;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i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ЦИФ  (ЦИП ) - фактическое (плановое) значение i-го целевого индикатора Подпрограммы.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Значение показателя КЦИ  должно быть больше либо равно 1.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                              i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2.Критерий «Степень соответствия бюджетных затрат на мероприятия Подпрограммы запланированному уровню затрат» рассчитывается по формуле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                                 БЗФ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i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                  КБЗi = ----------,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                                 БЗП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i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где КБЗ  - степень соответствия бюджетных затрат i-го мероприятия Подпрограммы;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i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БЗФ  (БЗП ) - фактическое (плановое, прогнозное) значение бюджетных затрат i-го мероприятия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i         i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Подпрограммы.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Значение показателя КБЗ  должно быть меньше либо равно 1.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                             i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3.Критерий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Подпрограммы в расчете на 1 единицу прироста целевого индикатора по тому же мероприятию и рассчитывается по формулам: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                        БРП</w:t>
      </w:r>
      <w:r w:rsidRPr="004D6F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</w:t>
      </w:r>
      <w:r w:rsidRPr="004D6F80">
        <w:rPr>
          <w:rFonts w:ascii="Times New Roman" w:hAnsi="Times New Roman" w:cs="Times New Roman"/>
          <w:sz w:val="20"/>
          <w:szCs w:val="20"/>
        </w:rPr>
        <w:t>БРФ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D6F80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                                         i                                i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D6F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  <w:r w:rsidRPr="004D6F80">
        <w:rPr>
          <w:rFonts w:ascii="Times New Roman" w:hAnsi="Times New Roman" w:cs="Times New Roman"/>
          <w:sz w:val="20"/>
          <w:szCs w:val="20"/>
        </w:rPr>
        <w:t>ЭП</w:t>
      </w:r>
      <w:r w:rsidRPr="004D6F80">
        <w:rPr>
          <w:rFonts w:ascii="Times New Roman" w:hAnsi="Times New Roman" w:cs="Times New Roman"/>
          <w:sz w:val="20"/>
          <w:szCs w:val="20"/>
          <w:lang w:val="en-US"/>
        </w:rPr>
        <w:t xml:space="preserve">  = ----------;         </w:t>
      </w:r>
      <w:r w:rsidRPr="004D6F80">
        <w:rPr>
          <w:rFonts w:ascii="Times New Roman" w:hAnsi="Times New Roman" w:cs="Times New Roman"/>
          <w:sz w:val="20"/>
          <w:szCs w:val="20"/>
        </w:rPr>
        <w:t>ЭФ</w:t>
      </w:r>
      <w:r w:rsidRPr="004D6F80">
        <w:rPr>
          <w:rFonts w:ascii="Times New Roman" w:hAnsi="Times New Roman" w:cs="Times New Roman"/>
          <w:sz w:val="20"/>
          <w:szCs w:val="20"/>
          <w:lang w:val="en-US"/>
        </w:rPr>
        <w:t xml:space="preserve">  = --------,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</w:t>
      </w:r>
      <w:r w:rsidRPr="004D6F80">
        <w:rPr>
          <w:rFonts w:ascii="Times New Roman" w:hAnsi="Times New Roman" w:cs="Times New Roman"/>
          <w:sz w:val="20"/>
          <w:szCs w:val="20"/>
        </w:rPr>
        <w:t>i       ЦИП                  i      ЦИФ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                                i                                 i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где ЭП  (ЭФ ) - плановая (фактическая) отдача бюджетных средств по i-му мероприятию Подпрограммы;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i       i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БРП  (БРФ ) - плановый (фактический) расход бюджетных средств на i-е мероприятие Подпрограммы;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i        i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ЦИП  (ЦИФ ) - плановое (фактическое) значение целевого индикатора по i-му мероприятию Подпрограммы.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i         i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Значение показателя ЭФ  не должно превышать значения показателя ЭП .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                                         i                                                                                  i </w:t>
      </w:r>
    </w:p>
    <w:p w:rsidR="0086627A" w:rsidRPr="004D6F80" w:rsidRDefault="008662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при выполнении целевого показателя на 100 % и выше - 1 балл;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при выполнении целевого показателя на 50 % - 99% - 0,5 балла;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при выполнении целевого показателя на 0% - 49% - 0 баллов.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Степень эффективности реализации Подпрограммы по сравнению с предыдущим годом определяется следующим образом: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эффективность снижена по сравнению с прошлым годом – результат «отрицательный»;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эффективность на уровне предыдущего года - равна «0»;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эффективность выше уровня предыдущего года – результат «положительный».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 w:rsidR="0086627A" w:rsidRPr="004D6F80" w:rsidRDefault="006C2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6F80">
        <w:rPr>
          <w:rFonts w:ascii="Times New Roman" w:hAnsi="Times New Roman" w:cs="Times New Roman"/>
          <w:sz w:val="20"/>
          <w:szCs w:val="20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 w:rsidR="0086627A" w:rsidRPr="006C29BA" w:rsidRDefault="008662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627A" w:rsidRPr="003B3B05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B05">
        <w:rPr>
          <w:rFonts w:ascii="Times New Roman" w:hAnsi="Times New Roman" w:cs="Times New Roman"/>
          <w:sz w:val="20"/>
          <w:szCs w:val="20"/>
        </w:rPr>
        <w:t>2.6. Мероприятия Подпрограммы</w:t>
      </w:r>
    </w:p>
    <w:p w:rsidR="0086627A" w:rsidRPr="003B3B05" w:rsidRDefault="008662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6627A" w:rsidRPr="003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3B05"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86627A" w:rsidRPr="003B3B05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3B3B05" w:rsidRDefault="006C29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B05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86627A" w:rsidRPr="003B3B05" w:rsidRDefault="00866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627A" w:rsidRPr="003B3B05" w:rsidRDefault="006C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3B05">
        <w:rPr>
          <w:rFonts w:ascii="Times New Roman" w:hAnsi="Times New Roman" w:cs="Times New Roman"/>
          <w:sz w:val="20"/>
          <w:szCs w:val="20"/>
        </w:rPr>
        <w:t>Источниками финансирования Подпрограммы являются средства бюджета Старокопского сельсовета.</w:t>
      </w:r>
    </w:p>
    <w:p w:rsidR="0086627A" w:rsidRPr="003B3B05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3B3B05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  <w:highlight w:val="yellow"/>
        </w:rPr>
        <w:sectPr w:rsidR="0086627A" w:rsidRPr="006C29BA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86627A" w:rsidRPr="004D6F80" w:rsidRDefault="006C29BA">
      <w:pPr>
        <w:pStyle w:val="ConsPlusNormal"/>
        <w:widowControl/>
        <w:ind w:left="11624" w:firstLine="0"/>
        <w:outlineLvl w:val="2"/>
        <w:rPr>
          <w:rFonts w:ascii="Times New Roman" w:hAnsi="Times New Roman" w:cs="Times New Roman"/>
        </w:rPr>
      </w:pPr>
      <w:r w:rsidRPr="004D6F80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86627A" w:rsidRPr="004D6F80" w:rsidRDefault="006C29BA">
      <w:pPr>
        <w:pStyle w:val="ConsPlusNormal"/>
        <w:widowControl/>
        <w:ind w:left="11624" w:firstLine="0"/>
        <w:rPr>
          <w:rFonts w:ascii="Times New Roman" w:hAnsi="Times New Roman" w:cs="Times New Roman"/>
        </w:rPr>
      </w:pPr>
      <w:r w:rsidRPr="004D6F80">
        <w:rPr>
          <w:rFonts w:ascii="Times New Roman" w:hAnsi="Times New Roman" w:cs="Times New Roman"/>
        </w:rPr>
        <w:t xml:space="preserve">к Подпрограмме 5 </w:t>
      </w:r>
    </w:p>
    <w:p w:rsidR="0086627A" w:rsidRPr="004D6F80" w:rsidRDefault="006C29BA">
      <w:pPr>
        <w:pStyle w:val="ConsPlusNormal"/>
        <w:widowControl/>
        <w:ind w:left="11624" w:firstLine="0"/>
        <w:rPr>
          <w:rFonts w:ascii="Times New Roman" w:hAnsi="Times New Roman" w:cs="Times New Roman"/>
        </w:rPr>
      </w:pPr>
      <w:r w:rsidRPr="004D6F80">
        <w:rPr>
          <w:rFonts w:ascii="Times New Roman" w:hAnsi="Times New Roman" w:cs="Times New Roman"/>
        </w:rPr>
        <w:t>«Организация благоустройства</w:t>
      </w:r>
    </w:p>
    <w:p w:rsidR="0086627A" w:rsidRPr="004D6F80" w:rsidRDefault="006C29BA">
      <w:pPr>
        <w:pStyle w:val="ConsPlusNormal"/>
        <w:widowControl/>
        <w:ind w:left="11624" w:firstLine="0"/>
        <w:rPr>
          <w:rFonts w:ascii="Times New Roman" w:hAnsi="Times New Roman" w:cs="Times New Roman"/>
        </w:rPr>
      </w:pPr>
      <w:r w:rsidRPr="004D6F80">
        <w:rPr>
          <w:rFonts w:ascii="Times New Roman" w:hAnsi="Times New Roman" w:cs="Times New Roman"/>
        </w:rPr>
        <w:t>территории поселения»</w:t>
      </w:r>
    </w:p>
    <w:p w:rsidR="0086627A" w:rsidRPr="004D6F80" w:rsidRDefault="0086627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6627A" w:rsidRPr="004D6F80" w:rsidRDefault="006C29B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4D6F80">
        <w:rPr>
          <w:b/>
          <w:sz w:val="20"/>
          <w:szCs w:val="20"/>
        </w:rPr>
        <w:t xml:space="preserve">Перечень целевых индикаторов Подпрограммы </w:t>
      </w:r>
    </w:p>
    <w:p w:rsidR="0086627A" w:rsidRPr="004D6F80" w:rsidRDefault="006C29BA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</w:rPr>
      </w:pPr>
      <w:r w:rsidRPr="004D6F80">
        <w:rPr>
          <w:rFonts w:ascii="Times New Roman" w:eastAsia="SimSun" w:hAnsi="Times New Roman" w:cs="Times New Roman"/>
          <w:b/>
          <w:bCs/>
          <w:color w:val="000000"/>
          <w:kern w:val="1"/>
        </w:rPr>
        <w:t>«Организация благоустройства территории поселения».</w:t>
      </w:r>
    </w:p>
    <w:p w:rsidR="0086627A" w:rsidRPr="004D6F80" w:rsidRDefault="0086627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276"/>
        <w:gridCol w:w="4677"/>
        <w:gridCol w:w="1134"/>
        <w:gridCol w:w="992"/>
        <w:gridCol w:w="993"/>
        <w:gridCol w:w="992"/>
        <w:gridCol w:w="992"/>
      </w:tblGrid>
      <w:tr w:rsidR="009C15EB" w:rsidRPr="004D6F80" w:rsidTr="009C15E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C15EB" w:rsidRPr="004D6F80" w:rsidRDefault="009C15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 xml:space="preserve">№ </w:t>
            </w:r>
            <w:r w:rsidRPr="004D6F8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4D6F8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Единица</w:t>
            </w:r>
            <w:r w:rsidRPr="004D6F8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 xml:space="preserve">Источник </w:t>
            </w:r>
            <w:r w:rsidRPr="004D6F8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</w:p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</w:p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</w:p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</w:p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2026год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2027год</w:t>
            </w:r>
          </w:p>
        </w:tc>
      </w:tr>
      <w:tr w:rsidR="009C15EB" w:rsidRPr="004D6F80" w:rsidTr="009C15EB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5EB" w:rsidRPr="004D6F80" w:rsidRDefault="009C15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5EB" w:rsidRPr="004D6F80" w:rsidRDefault="009C15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объем вывезенного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5EB" w:rsidRPr="004D6F80" w:rsidRDefault="009C15EB" w:rsidP="00A54008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53,5</w:t>
            </w:r>
          </w:p>
        </w:tc>
      </w:tr>
      <w:tr w:rsidR="009C15EB" w:rsidRPr="004D6F80" w:rsidTr="00A54008">
        <w:trPr>
          <w:cantSplit/>
          <w:trHeight w:val="76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5EB" w:rsidRPr="004D6F80" w:rsidRDefault="009C15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5EB" w:rsidRPr="004D6F80" w:rsidRDefault="009C15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6F80">
              <w:rPr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008" w:rsidRDefault="00A54008" w:rsidP="00A54008">
            <w:pPr>
              <w:jc w:val="center"/>
              <w:rPr>
                <w:sz w:val="20"/>
                <w:szCs w:val="20"/>
              </w:rPr>
            </w:pPr>
          </w:p>
          <w:p w:rsidR="009C15EB" w:rsidRPr="004D6F80" w:rsidRDefault="009C15EB" w:rsidP="00A54008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60</w:t>
            </w:r>
          </w:p>
        </w:tc>
      </w:tr>
      <w:tr w:rsidR="009C15EB" w:rsidRPr="006C29BA" w:rsidTr="00A54008">
        <w:trPr>
          <w:cantSplit/>
          <w:trHeight w:val="84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EB" w:rsidRPr="004D6F80" w:rsidRDefault="009C15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EB" w:rsidRPr="004D6F80" w:rsidRDefault="009C15EB">
            <w:pPr>
              <w:pStyle w:val="2"/>
              <w:jc w:val="both"/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</w:pPr>
            <w:r w:rsidRPr="004D6F80">
              <w:rPr>
                <w:rFonts w:ascii="Times New Roman" w:eastAsia="Calibri" w:hAnsi="Times New Roman"/>
                <w:b w:val="0"/>
                <w:i w:val="0"/>
                <w:sz w:val="20"/>
                <w:szCs w:val="20"/>
              </w:rPr>
              <w:t>обеспечение исполнения расходных обязательств</w:t>
            </w:r>
          </w:p>
          <w:p w:rsidR="009C15EB" w:rsidRPr="004D6F80" w:rsidRDefault="009C15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6F80"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5EB" w:rsidRPr="004D6F80" w:rsidRDefault="009C15EB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5EB" w:rsidRPr="004D6F80" w:rsidRDefault="009C15EB" w:rsidP="00A54008">
            <w:pPr>
              <w:jc w:val="center"/>
              <w:rPr>
                <w:sz w:val="20"/>
                <w:szCs w:val="20"/>
              </w:rPr>
            </w:pPr>
            <w:r w:rsidRPr="004D6F80">
              <w:rPr>
                <w:sz w:val="20"/>
                <w:szCs w:val="20"/>
              </w:rPr>
              <w:t>97</w:t>
            </w:r>
          </w:p>
        </w:tc>
      </w:tr>
    </w:tbl>
    <w:p w:rsidR="0086627A" w:rsidRPr="006C29BA" w:rsidRDefault="0086627A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 w:rsidR="0086627A" w:rsidRPr="006C29BA" w:rsidRDefault="0086627A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 w:rsidR="0086627A" w:rsidRPr="006C29BA" w:rsidRDefault="0086627A">
      <w:pPr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6C29BA" w:rsidRDefault="0086627A">
      <w:pPr>
        <w:tabs>
          <w:tab w:val="left" w:pos="2205"/>
        </w:tabs>
        <w:rPr>
          <w:sz w:val="20"/>
          <w:szCs w:val="20"/>
          <w:highlight w:val="yellow"/>
        </w:rPr>
      </w:pPr>
    </w:p>
    <w:p w:rsidR="0086627A" w:rsidRPr="007A381A" w:rsidRDefault="006C29BA">
      <w:pPr>
        <w:pStyle w:val="ConsPlusNormal"/>
        <w:widowControl/>
        <w:ind w:left="11624" w:firstLine="0"/>
        <w:outlineLvl w:val="2"/>
        <w:rPr>
          <w:rFonts w:ascii="Times New Roman" w:hAnsi="Times New Roman" w:cs="Times New Roman"/>
        </w:rPr>
      </w:pPr>
      <w:r w:rsidRPr="007A381A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86627A" w:rsidRPr="007A381A" w:rsidRDefault="006C29BA">
      <w:pPr>
        <w:pStyle w:val="ConsPlusNormal"/>
        <w:widowControl/>
        <w:ind w:left="11624" w:firstLine="0"/>
        <w:rPr>
          <w:rFonts w:ascii="Times New Roman" w:hAnsi="Times New Roman" w:cs="Times New Roman"/>
        </w:rPr>
      </w:pPr>
      <w:r w:rsidRPr="007A381A">
        <w:rPr>
          <w:rFonts w:ascii="Times New Roman" w:hAnsi="Times New Roman" w:cs="Times New Roman"/>
        </w:rPr>
        <w:t xml:space="preserve">к Подпрограмме 5 </w:t>
      </w:r>
    </w:p>
    <w:p w:rsidR="0086627A" w:rsidRPr="007A381A" w:rsidRDefault="006C29BA">
      <w:pPr>
        <w:pStyle w:val="ConsPlusNormal"/>
        <w:widowControl/>
        <w:ind w:left="11624" w:firstLine="0"/>
        <w:rPr>
          <w:rFonts w:ascii="Times New Roman" w:hAnsi="Times New Roman" w:cs="Times New Roman"/>
        </w:rPr>
      </w:pPr>
      <w:r w:rsidRPr="007A381A">
        <w:rPr>
          <w:rFonts w:ascii="Times New Roman" w:hAnsi="Times New Roman" w:cs="Times New Roman"/>
        </w:rPr>
        <w:t>«Организация благоустройства</w:t>
      </w:r>
    </w:p>
    <w:p w:rsidR="0086627A" w:rsidRPr="007A381A" w:rsidRDefault="006C29BA">
      <w:pPr>
        <w:pStyle w:val="ConsPlusNormal"/>
        <w:widowControl/>
        <w:ind w:left="11624" w:firstLine="0"/>
        <w:rPr>
          <w:rFonts w:ascii="Times New Roman" w:hAnsi="Times New Roman" w:cs="Times New Roman"/>
        </w:rPr>
      </w:pPr>
      <w:r w:rsidRPr="007A381A">
        <w:rPr>
          <w:rFonts w:ascii="Times New Roman" w:hAnsi="Times New Roman" w:cs="Times New Roman"/>
        </w:rPr>
        <w:t>территории поселения»</w:t>
      </w:r>
    </w:p>
    <w:p w:rsidR="0086627A" w:rsidRPr="007A381A" w:rsidRDefault="006C29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A381A">
        <w:rPr>
          <w:rFonts w:ascii="Times New Roman" w:hAnsi="Times New Roman" w:cs="Times New Roman"/>
          <w:b/>
        </w:rPr>
        <w:t>Перечень мероприятий подпрограммы</w:t>
      </w:r>
    </w:p>
    <w:p w:rsidR="0086627A" w:rsidRPr="007A381A" w:rsidRDefault="006C29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A381A">
        <w:rPr>
          <w:rFonts w:ascii="Times New Roman" w:hAnsi="Times New Roman" w:cs="Times New Roman"/>
          <w:b/>
        </w:rPr>
        <w:t>«Организация благоустройства территории поселения»</w:t>
      </w:r>
    </w:p>
    <w:p w:rsidR="0086627A" w:rsidRPr="007A381A" w:rsidRDefault="006C29B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7A381A">
        <w:rPr>
          <w:rFonts w:ascii="Times New Roman" w:hAnsi="Times New Roman" w:cs="Times New Roman"/>
        </w:rPr>
        <w:t>Цель:</w:t>
      </w:r>
      <w:r w:rsidRPr="007A381A">
        <w:t xml:space="preserve"> </w:t>
      </w:r>
      <w:r w:rsidRPr="007A381A">
        <w:rPr>
          <w:rFonts w:ascii="Times New Roman" w:hAnsi="Times New Roman" w:cs="Times New Roman"/>
        </w:rPr>
        <w:t>Организация прочих мероприятий по благоустройству поселения</w:t>
      </w:r>
    </w:p>
    <w:p w:rsidR="0086627A" w:rsidRPr="007A381A" w:rsidRDefault="006C29B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7A381A">
        <w:rPr>
          <w:rFonts w:ascii="Times New Roman" w:hAnsi="Times New Roman" w:cs="Times New Roman"/>
        </w:rPr>
        <w:t>Задача 1:</w:t>
      </w:r>
      <w:r w:rsidRPr="007A381A">
        <w:t xml:space="preserve"> </w:t>
      </w:r>
      <w:r w:rsidRPr="007A381A">
        <w:rPr>
          <w:rFonts w:ascii="Times New Roman" w:hAnsi="Times New Roman" w:cs="Times New Roman"/>
        </w:rPr>
        <w:t>Организация санитарной очистки, сбора и вывоза твердых бытовых отходов с территории сельского поселения</w:t>
      </w:r>
    </w:p>
    <w:p w:rsidR="0086627A" w:rsidRPr="007A381A" w:rsidRDefault="006C29B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7A381A">
        <w:rPr>
          <w:rFonts w:ascii="Times New Roman" w:hAnsi="Times New Roman" w:cs="Times New Roman"/>
        </w:rPr>
        <w:t>Задача 2:</w:t>
      </w:r>
      <w:r w:rsidRPr="007A381A">
        <w:t xml:space="preserve"> </w:t>
      </w:r>
      <w:r w:rsidRPr="007A381A">
        <w:rPr>
          <w:rFonts w:ascii="Times New Roman" w:hAnsi="Times New Roman" w:cs="Times New Roman"/>
        </w:rPr>
        <w:t>Привлечение жителей к участию в решении проблем благоустройства территории поселения</w:t>
      </w:r>
    </w:p>
    <w:p w:rsidR="0086627A" w:rsidRPr="007A381A" w:rsidRDefault="006C29B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7A381A">
        <w:rPr>
          <w:rFonts w:ascii="Times New Roman" w:hAnsi="Times New Roman" w:cs="Times New Roman"/>
        </w:rPr>
        <w:t>Задача 3:</w:t>
      </w:r>
      <w:r w:rsidRPr="007A381A">
        <w:t xml:space="preserve"> </w:t>
      </w:r>
      <w:r w:rsidRPr="007A381A">
        <w:rPr>
          <w:rFonts w:ascii="Times New Roman" w:hAnsi="Times New Roman" w:cs="Times New Roman"/>
        </w:rPr>
        <w:t>Обеспечение реализации мероприятий  подпрограммы и прочие мероприятия</w:t>
      </w:r>
    </w:p>
    <w:p w:rsidR="0086627A" w:rsidRPr="007A381A" w:rsidRDefault="0086627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W w:w="1445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6"/>
        <w:gridCol w:w="2268"/>
        <w:gridCol w:w="709"/>
        <w:gridCol w:w="1275"/>
        <w:gridCol w:w="1134"/>
        <w:gridCol w:w="709"/>
        <w:gridCol w:w="1134"/>
        <w:gridCol w:w="1134"/>
        <w:gridCol w:w="1134"/>
        <w:gridCol w:w="1276"/>
      </w:tblGrid>
      <w:tr w:rsidR="0086627A" w:rsidRPr="007A381A">
        <w:trPr>
          <w:trHeight w:val="297"/>
        </w:trPr>
        <w:tc>
          <w:tcPr>
            <w:tcW w:w="3686" w:type="dxa"/>
            <w:vMerge w:val="restart"/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Наименование  подпрграммы, задачи, мероприятия</w:t>
            </w:r>
          </w:p>
        </w:tc>
        <w:tc>
          <w:tcPr>
            <w:tcW w:w="5386" w:type="dxa"/>
            <w:gridSpan w:val="4"/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Код бюдетной классификации</w:t>
            </w:r>
          </w:p>
        </w:tc>
        <w:tc>
          <w:tcPr>
            <w:tcW w:w="5387" w:type="dxa"/>
            <w:gridSpan w:val="5"/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Расходы по годам, тыс. руб.</w:t>
            </w:r>
          </w:p>
        </w:tc>
      </w:tr>
      <w:tr w:rsidR="0086627A" w:rsidRPr="007A381A">
        <w:trPr>
          <w:trHeight w:val="233"/>
        </w:trPr>
        <w:tc>
          <w:tcPr>
            <w:tcW w:w="3686" w:type="dxa"/>
            <w:vMerge/>
          </w:tcPr>
          <w:p w:rsidR="0086627A" w:rsidRPr="007A381A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ГРБС</w:t>
            </w:r>
          </w:p>
        </w:tc>
        <w:tc>
          <w:tcPr>
            <w:tcW w:w="1275" w:type="dxa"/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РзПр</w:t>
            </w:r>
          </w:p>
        </w:tc>
        <w:tc>
          <w:tcPr>
            <w:tcW w:w="1134" w:type="dxa"/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ЦСР</w:t>
            </w:r>
          </w:p>
        </w:tc>
        <w:tc>
          <w:tcPr>
            <w:tcW w:w="709" w:type="dxa"/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ВР</w:t>
            </w:r>
          </w:p>
        </w:tc>
        <w:tc>
          <w:tcPr>
            <w:tcW w:w="1134" w:type="dxa"/>
          </w:tcPr>
          <w:p w:rsidR="0086627A" w:rsidRPr="007A381A" w:rsidRDefault="006C29BA" w:rsidP="009C15E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202</w:t>
            </w:r>
            <w:r w:rsidR="009C15EB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134" w:type="dxa"/>
          </w:tcPr>
          <w:p w:rsidR="0086627A" w:rsidRPr="007A381A" w:rsidRDefault="006C29BA" w:rsidP="009C15E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202</w:t>
            </w:r>
            <w:r w:rsidR="009C15EB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134" w:type="dxa"/>
          </w:tcPr>
          <w:p w:rsidR="0086627A" w:rsidRPr="007A381A" w:rsidRDefault="006C29BA" w:rsidP="009C15E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202</w:t>
            </w:r>
            <w:r w:rsidR="009C15EB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276" w:type="dxa"/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ИТОГО</w:t>
            </w:r>
          </w:p>
        </w:tc>
      </w:tr>
      <w:tr w:rsidR="0086627A" w:rsidRPr="007A381A">
        <w:trPr>
          <w:trHeight w:val="311"/>
        </w:trPr>
        <w:tc>
          <w:tcPr>
            <w:tcW w:w="3686" w:type="dxa"/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275" w:type="dxa"/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134" w:type="dxa"/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709" w:type="dxa"/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134" w:type="dxa"/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134" w:type="dxa"/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1134" w:type="dxa"/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1276" w:type="dxa"/>
          </w:tcPr>
          <w:p w:rsidR="0086627A" w:rsidRPr="007A381A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7A381A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10</w:t>
            </w:r>
          </w:p>
        </w:tc>
      </w:tr>
      <w:tr w:rsidR="0086627A" w:rsidRPr="006C29BA">
        <w:trPr>
          <w:trHeight w:val="375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Мероприятие 1.1</w:t>
            </w:r>
          </w:p>
          <w:p w:rsidR="0086627A" w:rsidRPr="00920D45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Обеспечение реализации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609</w:t>
            </w:r>
          </w:p>
        </w:tc>
        <w:tc>
          <w:tcPr>
            <w:tcW w:w="1275" w:type="dxa"/>
            <w:vMerge w:val="restart"/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0503</w:t>
            </w:r>
          </w:p>
        </w:tc>
        <w:tc>
          <w:tcPr>
            <w:tcW w:w="1134" w:type="dxa"/>
            <w:vMerge w:val="restart"/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0550005150</w:t>
            </w:r>
          </w:p>
        </w:tc>
        <w:tc>
          <w:tcPr>
            <w:tcW w:w="709" w:type="dxa"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6627A" w:rsidRPr="00920D45" w:rsidRDefault="00D070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1430,76</w:t>
            </w:r>
          </w:p>
        </w:tc>
        <w:tc>
          <w:tcPr>
            <w:tcW w:w="1134" w:type="dxa"/>
            <w:vAlign w:val="center"/>
          </w:tcPr>
          <w:p w:rsidR="0086627A" w:rsidRPr="00920D45" w:rsidRDefault="00D070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1204,48</w:t>
            </w:r>
          </w:p>
        </w:tc>
        <w:tc>
          <w:tcPr>
            <w:tcW w:w="1134" w:type="dxa"/>
            <w:vAlign w:val="center"/>
          </w:tcPr>
          <w:p w:rsidR="0086627A" w:rsidRPr="00920D45" w:rsidRDefault="00D070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1204,48</w:t>
            </w:r>
          </w:p>
        </w:tc>
        <w:tc>
          <w:tcPr>
            <w:tcW w:w="1276" w:type="dxa"/>
            <w:vAlign w:val="center"/>
          </w:tcPr>
          <w:p w:rsidR="0086627A" w:rsidRPr="00920D45" w:rsidRDefault="004D71E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3839</w:t>
            </w:r>
            <w:r w:rsidR="00D07075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,72</w:t>
            </w:r>
          </w:p>
        </w:tc>
      </w:tr>
      <w:tr w:rsidR="0086627A" w:rsidRPr="006C29BA">
        <w:trPr>
          <w:trHeight w:val="229"/>
        </w:trPr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121</w:t>
            </w:r>
          </w:p>
        </w:tc>
        <w:tc>
          <w:tcPr>
            <w:tcW w:w="1134" w:type="dxa"/>
            <w:vAlign w:val="center"/>
          </w:tcPr>
          <w:p w:rsidR="0086627A" w:rsidRPr="00920D45" w:rsidRDefault="00D070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997,29</w:t>
            </w:r>
          </w:p>
        </w:tc>
        <w:tc>
          <w:tcPr>
            <w:tcW w:w="1134" w:type="dxa"/>
            <w:vAlign w:val="center"/>
          </w:tcPr>
          <w:p w:rsidR="0086627A" w:rsidRPr="00920D45" w:rsidRDefault="00D070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886,70</w:t>
            </w:r>
          </w:p>
        </w:tc>
        <w:tc>
          <w:tcPr>
            <w:tcW w:w="1134" w:type="dxa"/>
            <w:vAlign w:val="center"/>
          </w:tcPr>
          <w:p w:rsidR="0086627A" w:rsidRPr="00920D45" w:rsidRDefault="00D070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886,70</w:t>
            </w:r>
          </w:p>
        </w:tc>
        <w:tc>
          <w:tcPr>
            <w:tcW w:w="1276" w:type="dxa"/>
            <w:vAlign w:val="center"/>
          </w:tcPr>
          <w:p w:rsidR="0086627A" w:rsidRPr="00920D45" w:rsidRDefault="00D070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2770,69</w:t>
            </w:r>
          </w:p>
        </w:tc>
      </w:tr>
      <w:tr w:rsidR="0086627A" w:rsidRPr="006C29BA">
        <w:trPr>
          <w:trHeight w:val="67"/>
        </w:trPr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129</w:t>
            </w:r>
          </w:p>
        </w:tc>
        <w:tc>
          <w:tcPr>
            <w:tcW w:w="1134" w:type="dxa"/>
            <w:vAlign w:val="center"/>
          </w:tcPr>
          <w:p w:rsidR="0086627A" w:rsidRPr="00920D45" w:rsidRDefault="00D070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301,18</w:t>
            </w:r>
          </w:p>
        </w:tc>
        <w:tc>
          <w:tcPr>
            <w:tcW w:w="1134" w:type="dxa"/>
            <w:vAlign w:val="center"/>
          </w:tcPr>
          <w:p w:rsidR="0086627A" w:rsidRPr="00920D45" w:rsidRDefault="00D070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267,78</w:t>
            </w:r>
          </w:p>
        </w:tc>
        <w:tc>
          <w:tcPr>
            <w:tcW w:w="1134" w:type="dxa"/>
            <w:vAlign w:val="center"/>
          </w:tcPr>
          <w:p w:rsidR="0086627A" w:rsidRPr="00920D45" w:rsidRDefault="00D070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267,78</w:t>
            </w:r>
          </w:p>
        </w:tc>
        <w:tc>
          <w:tcPr>
            <w:tcW w:w="1276" w:type="dxa"/>
            <w:vAlign w:val="center"/>
          </w:tcPr>
          <w:p w:rsidR="0086627A" w:rsidRPr="00920D45" w:rsidRDefault="00D070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836,74</w:t>
            </w:r>
          </w:p>
        </w:tc>
      </w:tr>
      <w:tr w:rsidR="0086627A" w:rsidRPr="006C29BA">
        <w:trPr>
          <w:trHeight w:val="371"/>
        </w:trPr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 w:rsidR="0086627A" w:rsidRPr="00920D45" w:rsidRDefault="00D070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132,29</w:t>
            </w:r>
          </w:p>
        </w:tc>
        <w:tc>
          <w:tcPr>
            <w:tcW w:w="1134" w:type="dxa"/>
            <w:vAlign w:val="center"/>
          </w:tcPr>
          <w:p w:rsidR="0086627A" w:rsidRPr="00920D45" w:rsidRDefault="00D070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50</w:t>
            </w:r>
            <w:r w:rsidR="00920D45"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,00</w:t>
            </w:r>
          </w:p>
        </w:tc>
        <w:tc>
          <w:tcPr>
            <w:tcW w:w="1134" w:type="dxa"/>
            <w:vAlign w:val="center"/>
          </w:tcPr>
          <w:p w:rsidR="0086627A" w:rsidRPr="00920D45" w:rsidRDefault="00D070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5</w:t>
            </w:r>
            <w:r w:rsidR="00920D45"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86627A" w:rsidRPr="00920D45" w:rsidRDefault="00D070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232,29</w:t>
            </w:r>
          </w:p>
        </w:tc>
      </w:tr>
      <w:tr w:rsidR="0086627A" w:rsidRPr="006C29BA">
        <w:trPr>
          <w:trHeight w:val="60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Мероприятие 1.2</w:t>
            </w:r>
          </w:p>
          <w:p w:rsidR="0086627A" w:rsidRPr="00920D45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Организация уличного освещения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609</w:t>
            </w:r>
          </w:p>
        </w:tc>
        <w:tc>
          <w:tcPr>
            <w:tcW w:w="1275" w:type="dxa"/>
            <w:vMerge w:val="restart"/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0503</w:t>
            </w:r>
          </w:p>
        </w:tc>
        <w:tc>
          <w:tcPr>
            <w:tcW w:w="1134" w:type="dxa"/>
            <w:vMerge w:val="restart"/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0550005160</w:t>
            </w:r>
          </w:p>
        </w:tc>
        <w:tc>
          <w:tcPr>
            <w:tcW w:w="709" w:type="dxa"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6627A" w:rsidRPr="00642EC9" w:rsidRDefault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val="en-US" w:eastAsia="en-US"/>
              </w:rPr>
              <w:t>265,00</w:t>
            </w:r>
          </w:p>
        </w:tc>
        <w:tc>
          <w:tcPr>
            <w:tcW w:w="1134" w:type="dxa"/>
            <w:vAlign w:val="center"/>
          </w:tcPr>
          <w:p w:rsidR="0086627A" w:rsidRPr="00920D45" w:rsidRDefault="00642EC9" w:rsidP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220</w:t>
            </w:r>
            <w:r w:rsidR="00920D45" w:rsidRPr="00920D45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,00</w:t>
            </w:r>
          </w:p>
        </w:tc>
        <w:tc>
          <w:tcPr>
            <w:tcW w:w="1134" w:type="dxa"/>
            <w:vAlign w:val="center"/>
          </w:tcPr>
          <w:p w:rsidR="0086627A" w:rsidRPr="00920D45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2</w:t>
            </w:r>
            <w:r w:rsidR="00642EC9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2</w:t>
            </w:r>
            <w:r w:rsidRPr="00920D45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86627A" w:rsidRPr="00920D45" w:rsidRDefault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705,00</w:t>
            </w:r>
          </w:p>
        </w:tc>
      </w:tr>
      <w:tr w:rsidR="0086627A" w:rsidRPr="006C29BA">
        <w:trPr>
          <w:trHeight w:val="60"/>
        </w:trPr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 w:rsidR="0086627A" w:rsidRPr="00920D45" w:rsidRDefault="00642EC9" w:rsidP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val="en-US" w:eastAsia="en-US"/>
              </w:rPr>
              <w:t>3</w:t>
            </w:r>
            <w:r w:rsidR="00920D45"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86627A" w:rsidRPr="00920D45" w:rsidRDefault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30</w:t>
            </w:r>
            <w:r w:rsidR="00920D45"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,00</w:t>
            </w:r>
          </w:p>
        </w:tc>
        <w:tc>
          <w:tcPr>
            <w:tcW w:w="1134" w:type="dxa"/>
            <w:vAlign w:val="center"/>
          </w:tcPr>
          <w:p w:rsidR="0086627A" w:rsidRPr="00920D45" w:rsidRDefault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3</w:t>
            </w:r>
            <w:r w:rsidR="00920D45"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86627A" w:rsidRPr="00920D45" w:rsidRDefault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9</w:t>
            </w:r>
            <w:r w:rsidR="00920D45"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</w:tr>
      <w:tr w:rsidR="0086627A" w:rsidRPr="006C29BA">
        <w:trPr>
          <w:trHeight w:val="60"/>
        </w:trPr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247</w:t>
            </w:r>
          </w:p>
        </w:tc>
        <w:tc>
          <w:tcPr>
            <w:tcW w:w="1134" w:type="dxa"/>
            <w:vAlign w:val="center"/>
          </w:tcPr>
          <w:p w:rsidR="0086627A" w:rsidRPr="00920D45" w:rsidRDefault="00642EC9" w:rsidP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235.00</w:t>
            </w:r>
          </w:p>
        </w:tc>
        <w:tc>
          <w:tcPr>
            <w:tcW w:w="1134" w:type="dxa"/>
            <w:vAlign w:val="center"/>
          </w:tcPr>
          <w:p w:rsidR="0086627A" w:rsidRPr="00920D45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</w:t>
            </w:r>
            <w:r w:rsidR="00642EC9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9</w:t>
            </w: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86627A" w:rsidRPr="00920D45" w:rsidRDefault="00920D45" w:rsidP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</w:t>
            </w:r>
            <w:r w:rsidR="00642EC9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9</w:t>
            </w: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86627A" w:rsidRPr="00920D45" w:rsidRDefault="00642EC9" w:rsidP="00642E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 xml:space="preserve">      615,00</w:t>
            </w:r>
          </w:p>
        </w:tc>
      </w:tr>
      <w:tr w:rsidR="0086627A" w:rsidRPr="006C29BA">
        <w:trPr>
          <w:trHeight w:val="495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Мероприятие 1.3</w:t>
            </w:r>
          </w:p>
          <w:p w:rsidR="0086627A" w:rsidRPr="00920D45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Организация общественных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609</w:t>
            </w:r>
          </w:p>
        </w:tc>
        <w:tc>
          <w:tcPr>
            <w:tcW w:w="1275" w:type="dxa"/>
            <w:vMerge w:val="restart"/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0503</w:t>
            </w:r>
          </w:p>
        </w:tc>
        <w:tc>
          <w:tcPr>
            <w:tcW w:w="1134" w:type="dxa"/>
            <w:vMerge w:val="restart"/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0550005170</w:t>
            </w:r>
          </w:p>
        </w:tc>
        <w:tc>
          <w:tcPr>
            <w:tcW w:w="709" w:type="dxa"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6627A" w:rsidRPr="00920D45" w:rsidRDefault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200,43</w:t>
            </w:r>
          </w:p>
        </w:tc>
        <w:tc>
          <w:tcPr>
            <w:tcW w:w="1134" w:type="dxa"/>
            <w:vAlign w:val="center"/>
          </w:tcPr>
          <w:p w:rsidR="0086627A" w:rsidRPr="00920D45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86627A" w:rsidRPr="00920D45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86627A" w:rsidRPr="00920D45" w:rsidRDefault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200,43</w:t>
            </w:r>
          </w:p>
        </w:tc>
      </w:tr>
      <w:tr w:rsidR="0086627A" w:rsidRPr="006C29BA">
        <w:trPr>
          <w:trHeight w:val="349"/>
        </w:trPr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121</w:t>
            </w:r>
          </w:p>
        </w:tc>
        <w:tc>
          <w:tcPr>
            <w:tcW w:w="1134" w:type="dxa"/>
            <w:vAlign w:val="center"/>
          </w:tcPr>
          <w:p w:rsidR="0086627A" w:rsidRPr="00920D45" w:rsidRDefault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15</w:t>
            </w:r>
            <w:r w:rsidR="00A54008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3</w:t>
            </w: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,94</w:t>
            </w:r>
          </w:p>
        </w:tc>
        <w:tc>
          <w:tcPr>
            <w:tcW w:w="1134" w:type="dxa"/>
            <w:vAlign w:val="center"/>
          </w:tcPr>
          <w:p w:rsidR="0086627A" w:rsidRPr="00920D45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86627A" w:rsidRPr="00920D45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86627A" w:rsidRPr="00920D45" w:rsidRDefault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153,94</w:t>
            </w:r>
          </w:p>
        </w:tc>
      </w:tr>
      <w:tr w:rsidR="0086627A" w:rsidRPr="006C29BA">
        <w:trPr>
          <w:trHeight w:val="418"/>
        </w:trPr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920D45" w:rsidRDefault="006C29B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129</w:t>
            </w:r>
          </w:p>
        </w:tc>
        <w:tc>
          <w:tcPr>
            <w:tcW w:w="1134" w:type="dxa"/>
            <w:vAlign w:val="center"/>
          </w:tcPr>
          <w:p w:rsidR="0086627A" w:rsidRPr="00920D45" w:rsidRDefault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46,49</w:t>
            </w:r>
          </w:p>
        </w:tc>
        <w:tc>
          <w:tcPr>
            <w:tcW w:w="1134" w:type="dxa"/>
            <w:vAlign w:val="center"/>
          </w:tcPr>
          <w:p w:rsidR="0086627A" w:rsidRPr="00920D45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86627A" w:rsidRPr="00920D45" w:rsidRDefault="00920D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86627A" w:rsidRPr="00920D45" w:rsidRDefault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9"/>
                <w:szCs w:val="19"/>
                <w:lang w:eastAsia="en-US"/>
              </w:rPr>
              <w:t>46,49</w:t>
            </w:r>
          </w:p>
        </w:tc>
      </w:tr>
      <w:tr w:rsidR="0086627A">
        <w:trPr>
          <w:trHeight w:val="276"/>
        </w:trPr>
        <w:tc>
          <w:tcPr>
            <w:tcW w:w="3686" w:type="dxa"/>
          </w:tcPr>
          <w:p w:rsidR="0086627A" w:rsidRPr="00920D45" w:rsidRDefault="006C29B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 w:rsidRPr="00920D45"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627A" w:rsidRPr="00920D45" w:rsidRDefault="0086627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627A" w:rsidRPr="00920D45" w:rsidRDefault="008662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6627A" w:rsidRPr="00920D45" w:rsidRDefault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1 896,19</w:t>
            </w:r>
          </w:p>
        </w:tc>
        <w:tc>
          <w:tcPr>
            <w:tcW w:w="1134" w:type="dxa"/>
            <w:vAlign w:val="center"/>
          </w:tcPr>
          <w:p w:rsidR="0086627A" w:rsidRPr="00920D45" w:rsidRDefault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1 424,48</w:t>
            </w:r>
          </w:p>
        </w:tc>
        <w:tc>
          <w:tcPr>
            <w:tcW w:w="1134" w:type="dxa"/>
            <w:vAlign w:val="center"/>
          </w:tcPr>
          <w:p w:rsidR="0086627A" w:rsidRPr="00920D45" w:rsidRDefault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1 424,48</w:t>
            </w:r>
          </w:p>
        </w:tc>
        <w:tc>
          <w:tcPr>
            <w:tcW w:w="1276" w:type="dxa"/>
            <w:vAlign w:val="center"/>
          </w:tcPr>
          <w:p w:rsidR="0086627A" w:rsidRPr="00920D45" w:rsidRDefault="00642E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19"/>
                <w:szCs w:val="19"/>
                <w:lang w:eastAsia="en-US"/>
              </w:rPr>
              <w:t>4 745,15</w:t>
            </w:r>
          </w:p>
        </w:tc>
      </w:tr>
    </w:tbl>
    <w:p w:rsidR="0086627A" w:rsidRDefault="0086627A" w:rsidP="007A381A">
      <w:pPr>
        <w:tabs>
          <w:tab w:val="left" w:pos="118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8662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42" w:rsidRDefault="00525642">
      <w:pPr>
        <w:spacing w:line="240" w:lineRule="auto"/>
      </w:pPr>
      <w:r>
        <w:separator/>
      </w:r>
    </w:p>
  </w:endnote>
  <w:endnote w:type="continuationSeparator" w:id="0">
    <w:p w:rsidR="00525642" w:rsidRDefault="00525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42" w:rsidRDefault="00525642">
      <w:pPr>
        <w:spacing w:after="0"/>
      </w:pPr>
      <w:r>
        <w:separator/>
      </w:r>
    </w:p>
  </w:footnote>
  <w:footnote w:type="continuationSeparator" w:id="0">
    <w:p w:rsidR="00525642" w:rsidRDefault="005256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35DD6"/>
    <w:multiLevelType w:val="multilevel"/>
    <w:tmpl w:val="2D235DD6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39F48B5"/>
    <w:multiLevelType w:val="multilevel"/>
    <w:tmpl w:val="539F48B5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6E59EE"/>
    <w:multiLevelType w:val="multilevel"/>
    <w:tmpl w:val="546E59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7C370D0"/>
    <w:multiLevelType w:val="multilevel"/>
    <w:tmpl w:val="67C370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483"/>
    <w:rsid w:val="00002C7A"/>
    <w:rsid w:val="00006580"/>
    <w:rsid w:val="00007894"/>
    <w:rsid w:val="000272BC"/>
    <w:rsid w:val="00042C5F"/>
    <w:rsid w:val="0004578C"/>
    <w:rsid w:val="00060EBC"/>
    <w:rsid w:val="0006566D"/>
    <w:rsid w:val="000723E8"/>
    <w:rsid w:val="00074A5E"/>
    <w:rsid w:val="00074ED8"/>
    <w:rsid w:val="00091B43"/>
    <w:rsid w:val="00091C57"/>
    <w:rsid w:val="00093230"/>
    <w:rsid w:val="0009376F"/>
    <w:rsid w:val="000A0978"/>
    <w:rsid w:val="000A7363"/>
    <w:rsid w:val="000A7E16"/>
    <w:rsid w:val="000C44A7"/>
    <w:rsid w:val="000C5A67"/>
    <w:rsid w:val="000C6AD7"/>
    <w:rsid w:val="000D1C84"/>
    <w:rsid w:val="000E3CDB"/>
    <w:rsid w:val="000E572A"/>
    <w:rsid w:val="000F59E2"/>
    <w:rsid w:val="00103EC0"/>
    <w:rsid w:val="001057A3"/>
    <w:rsid w:val="001135CA"/>
    <w:rsid w:val="00132D75"/>
    <w:rsid w:val="00141677"/>
    <w:rsid w:val="001455DD"/>
    <w:rsid w:val="00154158"/>
    <w:rsid w:val="001560BC"/>
    <w:rsid w:val="00156106"/>
    <w:rsid w:val="00162DE3"/>
    <w:rsid w:val="00177642"/>
    <w:rsid w:val="00180243"/>
    <w:rsid w:val="001836AE"/>
    <w:rsid w:val="00191FC6"/>
    <w:rsid w:val="00197ED3"/>
    <w:rsid w:val="001A62F7"/>
    <w:rsid w:val="001B3B05"/>
    <w:rsid w:val="001B5F42"/>
    <w:rsid w:val="001B6C7E"/>
    <w:rsid w:val="001C6D83"/>
    <w:rsid w:val="001E4E09"/>
    <w:rsid w:val="001E5131"/>
    <w:rsid w:val="001F52EF"/>
    <w:rsid w:val="00201FA6"/>
    <w:rsid w:val="00206D8B"/>
    <w:rsid w:val="00216AAE"/>
    <w:rsid w:val="0022077F"/>
    <w:rsid w:val="00223524"/>
    <w:rsid w:val="00232C1F"/>
    <w:rsid w:val="00234C52"/>
    <w:rsid w:val="00235085"/>
    <w:rsid w:val="00236955"/>
    <w:rsid w:val="00240381"/>
    <w:rsid w:val="0024550A"/>
    <w:rsid w:val="00247CF1"/>
    <w:rsid w:val="0025577C"/>
    <w:rsid w:val="00255B6A"/>
    <w:rsid w:val="00261127"/>
    <w:rsid w:val="00266EC8"/>
    <w:rsid w:val="00277487"/>
    <w:rsid w:val="00282124"/>
    <w:rsid w:val="0028548B"/>
    <w:rsid w:val="00285552"/>
    <w:rsid w:val="002859D5"/>
    <w:rsid w:val="002913C3"/>
    <w:rsid w:val="0029267F"/>
    <w:rsid w:val="00295FD4"/>
    <w:rsid w:val="002961E1"/>
    <w:rsid w:val="00296B4D"/>
    <w:rsid w:val="002A27C9"/>
    <w:rsid w:val="002A2CAD"/>
    <w:rsid w:val="002A6AEB"/>
    <w:rsid w:val="002B0164"/>
    <w:rsid w:val="002B0886"/>
    <w:rsid w:val="002B0F6E"/>
    <w:rsid w:val="002B6C4F"/>
    <w:rsid w:val="002C3275"/>
    <w:rsid w:val="002D4EC3"/>
    <w:rsid w:val="002D52AF"/>
    <w:rsid w:val="002E53E1"/>
    <w:rsid w:val="002E6B01"/>
    <w:rsid w:val="002E75EB"/>
    <w:rsid w:val="002F055B"/>
    <w:rsid w:val="00300992"/>
    <w:rsid w:val="00306123"/>
    <w:rsid w:val="00311813"/>
    <w:rsid w:val="0031737E"/>
    <w:rsid w:val="003209D1"/>
    <w:rsid w:val="00321143"/>
    <w:rsid w:val="00322162"/>
    <w:rsid w:val="003367DF"/>
    <w:rsid w:val="00355882"/>
    <w:rsid w:val="003566CE"/>
    <w:rsid w:val="0036269A"/>
    <w:rsid w:val="00363253"/>
    <w:rsid w:val="00366D43"/>
    <w:rsid w:val="00370672"/>
    <w:rsid w:val="00375F27"/>
    <w:rsid w:val="003819F4"/>
    <w:rsid w:val="00391D97"/>
    <w:rsid w:val="003B3B05"/>
    <w:rsid w:val="003B55E3"/>
    <w:rsid w:val="003C0F9A"/>
    <w:rsid w:val="003C1FE1"/>
    <w:rsid w:val="003D33A3"/>
    <w:rsid w:val="003D3A26"/>
    <w:rsid w:val="003D6D67"/>
    <w:rsid w:val="003E0864"/>
    <w:rsid w:val="003E74CA"/>
    <w:rsid w:val="003F310B"/>
    <w:rsid w:val="003F6CB6"/>
    <w:rsid w:val="004040DD"/>
    <w:rsid w:val="00404430"/>
    <w:rsid w:val="0042418D"/>
    <w:rsid w:val="004268B7"/>
    <w:rsid w:val="00437B74"/>
    <w:rsid w:val="00444000"/>
    <w:rsid w:val="00445819"/>
    <w:rsid w:val="00445E80"/>
    <w:rsid w:val="004510AC"/>
    <w:rsid w:val="00453D6E"/>
    <w:rsid w:val="004648F8"/>
    <w:rsid w:val="00465AD5"/>
    <w:rsid w:val="0047224D"/>
    <w:rsid w:val="0047413B"/>
    <w:rsid w:val="004800A4"/>
    <w:rsid w:val="00486743"/>
    <w:rsid w:val="004906E6"/>
    <w:rsid w:val="004A0E78"/>
    <w:rsid w:val="004A28D7"/>
    <w:rsid w:val="004A42EC"/>
    <w:rsid w:val="004A67C4"/>
    <w:rsid w:val="004B34B3"/>
    <w:rsid w:val="004B691D"/>
    <w:rsid w:val="004C05B9"/>
    <w:rsid w:val="004C2226"/>
    <w:rsid w:val="004C238A"/>
    <w:rsid w:val="004C29D1"/>
    <w:rsid w:val="004D6F80"/>
    <w:rsid w:val="004D71EC"/>
    <w:rsid w:val="004D76CA"/>
    <w:rsid w:val="004D7DAE"/>
    <w:rsid w:val="004F196A"/>
    <w:rsid w:val="00504A24"/>
    <w:rsid w:val="00505EF5"/>
    <w:rsid w:val="00506E4F"/>
    <w:rsid w:val="00507411"/>
    <w:rsid w:val="00522BDF"/>
    <w:rsid w:val="00525642"/>
    <w:rsid w:val="00532C94"/>
    <w:rsid w:val="005418E3"/>
    <w:rsid w:val="00551FA6"/>
    <w:rsid w:val="00552DCD"/>
    <w:rsid w:val="0055421F"/>
    <w:rsid w:val="00554CE4"/>
    <w:rsid w:val="005577B7"/>
    <w:rsid w:val="00571828"/>
    <w:rsid w:val="00573FFC"/>
    <w:rsid w:val="005821BB"/>
    <w:rsid w:val="005853AC"/>
    <w:rsid w:val="005946F4"/>
    <w:rsid w:val="00594C80"/>
    <w:rsid w:val="00595363"/>
    <w:rsid w:val="0059579F"/>
    <w:rsid w:val="005965E2"/>
    <w:rsid w:val="005A4857"/>
    <w:rsid w:val="005A4F0C"/>
    <w:rsid w:val="005C7B01"/>
    <w:rsid w:val="005D2B7F"/>
    <w:rsid w:val="005D54F8"/>
    <w:rsid w:val="005E63AD"/>
    <w:rsid w:val="005F63B5"/>
    <w:rsid w:val="00603414"/>
    <w:rsid w:val="00607B05"/>
    <w:rsid w:val="0062214A"/>
    <w:rsid w:val="006253F4"/>
    <w:rsid w:val="00632010"/>
    <w:rsid w:val="00642EC9"/>
    <w:rsid w:val="00643F76"/>
    <w:rsid w:val="00657075"/>
    <w:rsid w:val="0067729F"/>
    <w:rsid w:val="0068116F"/>
    <w:rsid w:val="00692182"/>
    <w:rsid w:val="006922AE"/>
    <w:rsid w:val="0069385B"/>
    <w:rsid w:val="00694973"/>
    <w:rsid w:val="006A179D"/>
    <w:rsid w:val="006B386B"/>
    <w:rsid w:val="006B44A1"/>
    <w:rsid w:val="006B44ED"/>
    <w:rsid w:val="006B7CBF"/>
    <w:rsid w:val="006C29BA"/>
    <w:rsid w:val="006C309F"/>
    <w:rsid w:val="006C311C"/>
    <w:rsid w:val="006D082B"/>
    <w:rsid w:val="006D519E"/>
    <w:rsid w:val="006D60B4"/>
    <w:rsid w:val="006E142A"/>
    <w:rsid w:val="006E2373"/>
    <w:rsid w:val="006E3DE2"/>
    <w:rsid w:val="006F1DD5"/>
    <w:rsid w:val="00701796"/>
    <w:rsid w:val="00705FAC"/>
    <w:rsid w:val="0070627C"/>
    <w:rsid w:val="007133A6"/>
    <w:rsid w:val="0071466B"/>
    <w:rsid w:val="0072345E"/>
    <w:rsid w:val="00727CE8"/>
    <w:rsid w:val="0073129E"/>
    <w:rsid w:val="00731A1D"/>
    <w:rsid w:val="00751D24"/>
    <w:rsid w:val="0076136E"/>
    <w:rsid w:val="007616B3"/>
    <w:rsid w:val="00772686"/>
    <w:rsid w:val="00777AD1"/>
    <w:rsid w:val="00783895"/>
    <w:rsid w:val="0078495F"/>
    <w:rsid w:val="007925A4"/>
    <w:rsid w:val="00793CD6"/>
    <w:rsid w:val="007A381A"/>
    <w:rsid w:val="007A6B0F"/>
    <w:rsid w:val="007B695C"/>
    <w:rsid w:val="007C6F29"/>
    <w:rsid w:val="007D3944"/>
    <w:rsid w:val="007D7B59"/>
    <w:rsid w:val="00812184"/>
    <w:rsid w:val="00813E7B"/>
    <w:rsid w:val="00813F02"/>
    <w:rsid w:val="00814FF3"/>
    <w:rsid w:val="00825928"/>
    <w:rsid w:val="00826460"/>
    <w:rsid w:val="00840EFB"/>
    <w:rsid w:val="00845C4D"/>
    <w:rsid w:val="00847A6A"/>
    <w:rsid w:val="00854A7B"/>
    <w:rsid w:val="0086627A"/>
    <w:rsid w:val="0087274A"/>
    <w:rsid w:val="00883132"/>
    <w:rsid w:val="0088431D"/>
    <w:rsid w:val="008850BC"/>
    <w:rsid w:val="008859EE"/>
    <w:rsid w:val="0089369C"/>
    <w:rsid w:val="0089646F"/>
    <w:rsid w:val="008A2183"/>
    <w:rsid w:val="008A5D8C"/>
    <w:rsid w:val="008B40A5"/>
    <w:rsid w:val="008B60D5"/>
    <w:rsid w:val="008B62A3"/>
    <w:rsid w:val="008B661D"/>
    <w:rsid w:val="008D0B5A"/>
    <w:rsid w:val="008D26D3"/>
    <w:rsid w:val="008D32D1"/>
    <w:rsid w:val="008E013D"/>
    <w:rsid w:val="008E3B54"/>
    <w:rsid w:val="008E4730"/>
    <w:rsid w:val="009041EF"/>
    <w:rsid w:val="00905981"/>
    <w:rsid w:val="00916BAE"/>
    <w:rsid w:val="009203A2"/>
    <w:rsid w:val="00920D45"/>
    <w:rsid w:val="009334D2"/>
    <w:rsid w:val="009368D6"/>
    <w:rsid w:val="00941DB7"/>
    <w:rsid w:val="0094433E"/>
    <w:rsid w:val="009458AF"/>
    <w:rsid w:val="00946DBF"/>
    <w:rsid w:val="00961DB1"/>
    <w:rsid w:val="00967C76"/>
    <w:rsid w:val="00975B97"/>
    <w:rsid w:val="009777D3"/>
    <w:rsid w:val="00982999"/>
    <w:rsid w:val="009A3507"/>
    <w:rsid w:val="009A5662"/>
    <w:rsid w:val="009C15EB"/>
    <w:rsid w:val="009D0500"/>
    <w:rsid w:val="009D1054"/>
    <w:rsid w:val="009D54DF"/>
    <w:rsid w:val="009D69BC"/>
    <w:rsid w:val="009E222B"/>
    <w:rsid w:val="009E3488"/>
    <w:rsid w:val="009F1DD4"/>
    <w:rsid w:val="009F24CD"/>
    <w:rsid w:val="009F5EF7"/>
    <w:rsid w:val="00A0322E"/>
    <w:rsid w:val="00A0328E"/>
    <w:rsid w:val="00A03EB9"/>
    <w:rsid w:val="00A131B4"/>
    <w:rsid w:val="00A1323E"/>
    <w:rsid w:val="00A303D5"/>
    <w:rsid w:val="00A4780F"/>
    <w:rsid w:val="00A53C98"/>
    <w:rsid w:val="00A54008"/>
    <w:rsid w:val="00A60529"/>
    <w:rsid w:val="00A6459F"/>
    <w:rsid w:val="00A74C99"/>
    <w:rsid w:val="00A768C5"/>
    <w:rsid w:val="00A85591"/>
    <w:rsid w:val="00A95108"/>
    <w:rsid w:val="00AA3807"/>
    <w:rsid w:val="00AA5523"/>
    <w:rsid w:val="00AB7C9A"/>
    <w:rsid w:val="00AC2C36"/>
    <w:rsid w:val="00AC3D48"/>
    <w:rsid w:val="00AC3FF8"/>
    <w:rsid w:val="00AD3616"/>
    <w:rsid w:val="00AD48B7"/>
    <w:rsid w:val="00AE13D1"/>
    <w:rsid w:val="00AE6D2B"/>
    <w:rsid w:val="00AF0E3E"/>
    <w:rsid w:val="00B040D7"/>
    <w:rsid w:val="00B06791"/>
    <w:rsid w:val="00B07222"/>
    <w:rsid w:val="00B213B6"/>
    <w:rsid w:val="00B30CDD"/>
    <w:rsid w:val="00B33D10"/>
    <w:rsid w:val="00B63691"/>
    <w:rsid w:val="00B71E77"/>
    <w:rsid w:val="00B8427F"/>
    <w:rsid w:val="00B85A4C"/>
    <w:rsid w:val="00BA50F3"/>
    <w:rsid w:val="00BA7CF6"/>
    <w:rsid w:val="00BB25E3"/>
    <w:rsid w:val="00BE0253"/>
    <w:rsid w:val="00BE1D77"/>
    <w:rsid w:val="00BE725C"/>
    <w:rsid w:val="00C010E0"/>
    <w:rsid w:val="00C0641B"/>
    <w:rsid w:val="00C07CBA"/>
    <w:rsid w:val="00C07F01"/>
    <w:rsid w:val="00C13C9D"/>
    <w:rsid w:val="00C23CCC"/>
    <w:rsid w:val="00C27943"/>
    <w:rsid w:val="00C37864"/>
    <w:rsid w:val="00C47DA6"/>
    <w:rsid w:val="00C51075"/>
    <w:rsid w:val="00C51AFF"/>
    <w:rsid w:val="00C5208B"/>
    <w:rsid w:val="00C87C70"/>
    <w:rsid w:val="00C97ECF"/>
    <w:rsid w:val="00CA059F"/>
    <w:rsid w:val="00CA09BC"/>
    <w:rsid w:val="00CA3DC2"/>
    <w:rsid w:val="00CA7E5C"/>
    <w:rsid w:val="00CB096A"/>
    <w:rsid w:val="00CB2730"/>
    <w:rsid w:val="00CB6B56"/>
    <w:rsid w:val="00CD2BCB"/>
    <w:rsid w:val="00CD3BE2"/>
    <w:rsid w:val="00CD6DE3"/>
    <w:rsid w:val="00CE2475"/>
    <w:rsid w:val="00CE4714"/>
    <w:rsid w:val="00CF4339"/>
    <w:rsid w:val="00D02610"/>
    <w:rsid w:val="00D07075"/>
    <w:rsid w:val="00D21656"/>
    <w:rsid w:val="00D229B7"/>
    <w:rsid w:val="00D2715D"/>
    <w:rsid w:val="00D314AF"/>
    <w:rsid w:val="00D33EEF"/>
    <w:rsid w:val="00D37B64"/>
    <w:rsid w:val="00D46802"/>
    <w:rsid w:val="00D4760F"/>
    <w:rsid w:val="00D52FD2"/>
    <w:rsid w:val="00D70C9C"/>
    <w:rsid w:val="00D7535E"/>
    <w:rsid w:val="00D8162D"/>
    <w:rsid w:val="00D937F1"/>
    <w:rsid w:val="00DA78C1"/>
    <w:rsid w:val="00DC1B73"/>
    <w:rsid w:val="00DC68FB"/>
    <w:rsid w:val="00DD3406"/>
    <w:rsid w:val="00DD6483"/>
    <w:rsid w:val="00DE201B"/>
    <w:rsid w:val="00DF1823"/>
    <w:rsid w:val="00DF5C66"/>
    <w:rsid w:val="00DF6114"/>
    <w:rsid w:val="00DF6A26"/>
    <w:rsid w:val="00E00478"/>
    <w:rsid w:val="00E00753"/>
    <w:rsid w:val="00E26469"/>
    <w:rsid w:val="00E27B7F"/>
    <w:rsid w:val="00E50F2D"/>
    <w:rsid w:val="00E54012"/>
    <w:rsid w:val="00E54099"/>
    <w:rsid w:val="00E56D6F"/>
    <w:rsid w:val="00E577A5"/>
    <w:rsid w:val="00E60267"/>
    <w:rsid w:val="00E62409"/>
    <w:rsid w:val="00E70B76"/>
    <w:rsid w:val="00E7268B"/>
    <w:rsid w:val="00E7355A"/>
    <w:rsid w:val="00E76117"/>
    <w:rsid w:val="00E8619B"/>
    <w:rsid w:val="00E868A9"/>
    <w:rsid w:val="00E932CB"/>
    <w:rsid w:val="00E9772E"/>
    <w:rsid w:val="00EA4065"/>
    <w:rsid w:val="00EB635A"/>
    <w:rsid w:val="00EC191D"/>
    <w:rsid w:val="00ED019B"/>
    <w:rsid w:val="00ED7586"/>
    <w:rsid w:val="00EE167F"/>
    <w:rsid w:val="00EE19A1"/>
    <w:rsid w:val="00EF08AA"/>
    <w:rsid w:val="00EF72BF"/>
    <w:rsid w:val="00F000B7"/>
    <w:rsid w:val="00F0235E"/>
    <w:rsid w:val="00F15670"/>
    <w:rsid w:val="00F21E0E"/>
    <w:rsid w:val="00F228D2"/>
    <w:rsid w:val="00F26787"/>
    <w:rsid w:val="00F2732D"/>
    <w:rsid w:val="00F3271A"/>
    <w:rsid w:val="00F34BCA"/>
    <w:rsid w:val="00F40CF8"/>
    <w:rsid w:val="00F41F29"/>
    <w:rsid w:val="00F447D4"/>
    <w:rsid w:val="00F47EEF"/>
    <w:rsid w:val="00F633A9"/>
    <w:rsid w:val="00F63AC3"/>
    <w:rsid w:val="00F64CD3"/>
    <w:rsid w:val="00F671BA"/>
    <w:rsid w:val="00F8127C"/>
    <w:rsid w:val="00F9228E"/>
    <w:rsid w:val="00F95CA9"/>
    <w:rsid w:val="00FA084F"/>
    <w:rsid w:val="00FA0FD7"/>
    <w:rsid w:val="00FA110C"/>
    <w:rsid w:val="00FA61E5"/>
    <w:rsid w:val="00FB2DCA"/>
    <w:rsid w:val="00FB6AE5"/>
    <w:rsid w:val="00FC3EB6"/>
    <w:rsid w:val="00FC6CD9"/>
    <w:rsid w:val="00FE1220"/>
    <w:rsid w:val="00FE7D7D"/>
    <w:rsid w:val="00FF1AAB"/>
    <w:rsid w:val="00FF2234"/>
    <w:rsid w:val="00FF6965"/>
    <w:rsid w:val="03380BF3"/>
    <w:rsid w:val="08585241"/>
    <w:rsid w:val="1DA7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E819"/>
  <w15:docId w15:val="{629405C9-C5CB-4CD4-8E91-5D255A8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semiHidden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c">
    <w:name w:val="Normal (Web)"/>
    <w:basedOn w:val="a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Нормальный (таблица)"/>
    <w:basedOn w:val="a"/>
    <w:next w:val="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Текст1"/>
    <w:basedOn w:val="a"/>
    <w:uiPriority w:val="9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Pr>
      <w:rFonts w:ascii="Calibri" w:eastAsia="Times New Roman" w:hAnsi="Calibri" w:cs="Times New Roman"/>
      <w:lang w:eastAsia="en-US"/>
    </w:rPr>
  </w:style>
  <w:style w:type="paragraph" w:customStyle="1" w:styleId="af">
    <w:name w:val="Базовый"/>
    <w:uiPriority w:val="9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9">
    <w:name w:val="Заголовок Знак"/>
    <w:basedOn w:val="a0"/>
    <w:link w:val="a8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E56C3-F2A9-4958-B22A-833A4D5A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2835</TotalTime>
  <Pages>30</Pages>
  <Words>9061</Words>
  <Characters>51650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60590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new</cp:lastModifiedBy>
  <cp:revision>347</cp:revision>
  <cp:lastPrinted>2023-03-14T04:49:00Z</cp:lastPrinted>
  <dcterms:created xsi:type="dcterms:W3CDTF">2016-10-19T09:57:00Z</dcterms:created>
  <dcterms:modified xsi:type="dcterms:W3CDTF">2025-04-18T02:00:00Z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4B8D5DFF917F4EEE8BA3C06782C4CC8B_12</vt:lpwstr>
  </property>
</Properties>
</file>