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93" w:rsidRDefault="00722193" w:rsidP="00722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СТАРОКОПСКОГО 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КАРАТУЗСКОГО  РАЙОНА</w:t>
      </w:r>
      <w:r w:rsidR="00EF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 КРАЯ</w:t>
      </w:r>
    </w:p>
    <w:p w:rsidR="00722193" w:rsidRDefault="00722193" w:rsidP="0072219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2193" w:rsidRDefault="00722193" w:rsidP="0072219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15.03.2024г.                                  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тарая  Копь                                    №07-П</w:t>
      </w:r>
    </w:p>
    <w:p w:rsidR="00722193" w:rsidRDefault="00722193" w:rsidP="00722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весенне-летнему</w:t>
      </w:r>
      <w:proofErr w:type="gramEnd"/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пожароопасному периоду 2024г.</w:t>
      </w: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Российской Федерации  от 06.10.2003 № 131-ФЗ «Об общих принципах организации местного самоуправления в Российской Федерации», от 21.12.1994 № 68-ФЗ «О защите населения и территории от чрезвычайных ситуаций природного и техногенного характера» от 21.12.1994 № 69-ФЗ «О пожарной безопасности», принимая во внимание решение КЧС и ПБ Красноярского края № 3 </w:t>
      </w:r>
      <w:r w:rsidR="00AF78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21.02.2024г., руководствуясь статьями Устава «Старокопский сельсовет»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7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proofErr w:type="gramEnd"/>
      <w:r w:rsidR="00AF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 весенне-летнему пожароопасному периоду 2024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организационно-технических мероприятий по обеспечению и подготовке к весенне-лет</w:t>
      </w:r>
      <w:r w:rsidR="00AF78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 пожароопасному периоду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лесов от пожаров на территории Старокопского сельсовета (приложение №1);</w:t>
      </w:r>
    </w:p>
    <w:p w:rsidR="00722193" w:rsidRDefault="00722193" w:rsidP="0072219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патрульной группы на территории Старокопского сельсовет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№2);</w:t>
      </w:r>
    </w:p>
    <w:p w:rsidR="00722193" w:rsidRDefault="00722193" w:rsidP="0072219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патрульно-маневренной группы для патрулирования территории (приложение №3);</w:t>
      </w:r>
    </w:p>
    <w:p w:rsidR="00722193" w:rsidRDefault="00722193" w:rsidP="0072219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расчет привлечения сил и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тушения лесных пожаров (приложение №4);</w:t>
      </w:r>
    </w:p>
    <w:p w:rsidR="00722193" w:rsidRDefault="00722193" w:rsidP="0072219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сжигание мусора, травы на территории населенных пунктах.</w:t>
      </w:r>
    </w:p>
    <w:p w:rsidR="00722193" w:rsidRDefault="00722193" w:rsidP="0072219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выполнением настоящего постановления оставляю за собой.</w:t>
      </w:r>
    </w:p>
    <w:p w:rsidR="00722193" w:rsidRDefault="00722193" w:rsidP="0072219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в день следующего за днем его официального опубликования в газете «Старокопский вестник».</w:t>
      </w: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Старокопского сельсовета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Г.В.Русова</w:t>
      </w:r>
      <w:proofErr w:type="spellEnd"/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9D" w:rsidRDefault="00EF559D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Приложение № 1</w:t>
      </w: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 постановлен</w:t>
      </w:r>
      <w:r w:rsidR="00AF7855">
        <w:rPr>
          <w:rFonts w:ascii="Times New Roman" w:hAnsi="Times New Roman" w:cs="Times New Roman"/>
          <w:sz w:val="24"/>
          <w:szCs w:val="24"/>
        </w:rPr>
        <w:t>ию № 07</w:t>
      </w:r>
      <w:r>
        <w:rPr>
          <w:rFonts w:ascii="Times New Roman" w:hAnsi="Times New Roman" w:cs="Times New Roman"/>
          <w:sz w:val="24"/>
          <w:szCs w:val="24"/>
        </w:rPr>
        <w:t>–П</w:t>
      </w: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F7855">
        <w:rPr>
          <w:rFonts w:ascii="Times New Roman" w:hAnsi="Times New Roman" w:cs="Times New Roman"/>
          <w:sz w:val="24"/>
          <w:szCs w:val="24"/>
        </w:rPr>
        <w:t xml:space="preserve">                           от 15.03.2024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pStyle w:val="a3"/>
        <w:spacing w:after="12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722193" w:rsidRDefault="00722193" w:rsidP="00722193">
      <w:pPr>
        <w:pStyle w:val="a3"/>
        <w:spacing w:after="12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 технических мероприятий по охране</w:t>
      </w:r>
    </w:p>
    <w:p w:rsidR="00722193" w:rsidRDefault="00722193" w:rsidP="00722193">
      <w:pPr>
        <w:pStyle w:val="a3"/>
        <w:spacing w:after="12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лесов от пожаров на 2023 год на территории</w:t>
      </w:r>
    </w:p>
    <w:p w:rsidR="00722193" w:rsidRDefault="00722193" w:rsidP="00722193">
      <w:pPr>
        <w:pStyle w:val="a3"/>
        <w:spacing w:after="12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Старокопского сельсовета</w:t>
      </w: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3827"/>
        <w:gridCol w:w="2268"/>
        <w:gridCol w:w="2942"/>
      </w:tblGrid>
      <w:tr w:rsidR="00722193" w:rsidTr="007221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2193" w:rsidTr="007221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сход граждан о состоянии пожарной безопасности в лесах и мерах по их охране и защите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AF7855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31.03.2024</w:t>
            </w:r>
            <w:r w:rsidR="0072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сельсовета</w:t>
            </w:r>
          </w:p>
        </w:tc>
      </w:tr>
      <w:tr w:rsidR="00722193" w:rsidTr="007221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резерв ГСМ для обеспечения работы по профилактике и тушению пожаров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AF7855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31.03.2024</w:t>
            </w:r>
            <w:r w:rsidR="0072219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сельсовета</w:t>
            </w:r>
          </w:p>
        </w:tc>
      </w:tr>
      <w:tr w:rsidR="00722193" w:rsidTr="007221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опахивание полей в границах населенных пунктов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AF7855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01.05.2024</w:t>
            </w:r>
            <w:r w:rsidR="0072219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Старокопская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</w:t>
            </w:r>
          </w:p>
        </w:tc>
      </w:tr>
      <w:tr w:rsidR="00722193" w:rsidTr="007221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контролируемого выжигания сухого почвенного покрова вокруг села, кладбища, с целью снижения пика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период схода снежного покрова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 оперативной группой</w:t>
            </w:r>
          </w:p>
        </w:tc>
      </w:tr>
      <w:tr w:rsidR="00722193" w:rsidTr="007221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оперативную группу по организации с лесными пожарами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AF7855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21.04.2024</w:t>
            </w:r>
            <w:r w:rsidR="0072219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</w:tc>
      </w:tr>
      <w:tr w:rsidR="00722193" w:rsidTr="007221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инструктажа по соблюдению требований  правил пожарной безопасности в лесах с физическими и юридическими лицами осуществляющих хозяйственную деятельность на территории лесных массивов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пожарного периода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722193" w:rsidTr="007221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работу оперативной группы по выявлению нарушителей правил пожарной безопасности в лесах расположенных на территории Старокопского сельсовета и привлечения их к установленной законодательством РФ ответственности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пожарного периода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Оперативная группа</w:t>
            </w:r>
          </w:p>
        </w:tc>
      </w:tr>
    </w:tbl>
    <w:p w:rsidR="00722193" w:rsidRDefault="00722193" w:rsidP="00722193">
      <w:pPr>
        <w:pStyle w:val="a3"/>
        <w:spacing w:after="12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22193" w:rsidRDefault="00722193" w:rsidP="00722193">
      <w:pPr>
        <w:pStyle w:val="a3"/>
        <w:spacing w:after="120"/>
        <w:ind w:left="0" w:firstLine="426"/>
        <w:jc w:val="both"/>
        <w:rPr>
          <w:sz w:val="24"/>
          <w:szCs w:val="24"/>
        </w:rPr>
      </w:pPr>
    </w:p>
    <w:p w:rsidR="00722193" w:rsidRDefault="00722193" w:rsidP="00722193">
      <w:pPr>
        <w:pStyle w:val="a3"/>
        <w:spacing w:after="120"/>
        <w:ind w:left="0" w:firstLine="426"/>
        <w:jc w:val="both"/>
        <w:rPr>
          <w:sz w:val="24"/>
          <w:szCs w:val="24"/>
        </w:rPr>
      </w:pPr>
    </w:p>
    <w:p w:rsidR="00722193" w:rsidRDefault="00722193" w:rsidP="00722193">
      <w:pPr>
        <w:pStyle w:val="a3"/>
        <w:spacing w:after="120"/>
        <w:ind w:left="0" w:firstLine="426"/>
        <w:jc w:val="both"/>
        <w:rPr>
          <w:sz w:val="24"/>
          <w:szCs w:val="24"/>
        </w:rPr>
      </w:pPr>
    </w:p>
    <w:p w:rsidR="00722193" w:rsidRDefault="00722193" w:rsidP="00722193">
      <w:pPr>
        <w:pStyle w:val="a3"/>
        <w:spacing w:after="120"/>
        <w:ind w:left="0" w:firstLine="426"/>
        <w:jc w:val="both"/>
        <w:rPr>
          <w:sz w:val="24"/>
          <w:szCs w:val="24"/>
        </w:rPr>
      </w:pP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Приложение №2</w:t>
      </w: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F7855">
        <w:rPr>
          <w:rFonts w:ascii="Times New Roman" w:hAnsi="Times New Roman" w:cs="Times New Roman"/>
          <w:sz w:val="24"/>
          <w:szCs w:val="24"/>
        </w:rPr>
        <w:t xml:space="preserve">            к постановлению № 07</w:t>
      </w:r>
      <w:r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F7855">
        <w:rPr>
          <w:rFonts w:ascii="Times New Roman" w:hAnsi="Times New Roman" w:cs="Times New Roman"/>
          <w:sz w:val="24"/>
          <w:szCs w:val="24"/>
        </w:rPr>
        <w:t xml:space="preserve">                           от 15.03.2024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pStyle w:val="a3"/>
        <w:spacing w:after="12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патрульной группы в МО «Старокопский сельсовет»</w:t>
      </w:r>
    </w:p>
    <w:p w:rsidR="00722193" w:rsidRDefault="00722193" w:rsidP="00722193">
      <w:pPr>
        <w:pStyle w:val="a3"/>
        <w:spacing w:after="12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1.Русова Галина Васильевна – глава администрации Старокопского сельсовета,</w:t>
      </w: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2.Кирьянов Виктор Владимирович – тракторист администрации, водитель пожарной машины.</w:t>
      </w: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Бузылев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Викторович – добровольный пожарный 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тарая Копь </w:t>
      </w: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Ковалев Андрей Николаевич – добровольный пожарный 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тарая Копь</w:t>
      </w: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№3</w:t>
      </w: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F7855">
        <w:rPr>
          <w:rFonts w:ascii="Times New Roman" w:hAnsi="Times New Roman" w:cs="Times New Roman"/>
          <w:sz w:val="24"/>
          <w:szCs w:val="24"/>
        </w:rPr>
        <w:t xml:space="preserve">             К постановлению №07</w:t>
      </w:r>
      <w:r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F7855">
        <w:rPr>
          <w:rFonts w:ascii="Times New Roman" w:hAnsi="Times New Roman" w:cs="Times New Roman"/>
          <w:sz w:val="24"/>
          <w:szCs w:val="24"/>
        </w:rPr>
        <w:t xml:space="preserve">                           От 15.03.2024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pStyle w:val="a3"/>
        <w:spacing w:after="12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патрульно-маневренной группы для патрулирования территории.</w:t>
      </w:r>
    </w:p>
    <w:p w:rsidR="00722193" w:rsidRDefault="00722193" w:rsidP="00722193">
      <w:pPr>
        <w:pStyle w:val="a3"/>
        <w:spacing w:after="12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Васильевна – глава Старокопского сельсовета, тел.89509844492;</w:t>
      </w:r>
    </w:p>
    <w:p w:rsidR="00722193" w:rsidRDefault="00722193" w:rsidP="00722193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Кирьянов Виктор Владимирович – тракторист администрации, водитель пожарной машины тел.89029713738;</w:t>
      </w:r>
    </w:p>
    <w:p w:rsidR="00722193" w:rsidRDefault="00722193" w:rsidP="00722193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Букин Иван Александрович – водитель администрации, тел.89029213085;</w:t>
      </w:r>
    </w:p>
    <w:p w:rsidR="00722193" w:rsidRDefault="00722193" w:rsidP="00722193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Николаевна – председатель Старокопского сельского Совета депутатов, тел.89504201904;</w:t>
      </w:r>
    </w:p>
    <w:p w:rsidR="00722193" w:rsidRDefault="00722193" w:rsidP="00722193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Букин Александр Иванович – депутат Старокопского сельского Совета депутатов тел.89048945586;</w:t>
      </w:r>
    </w:p>
    <w:p w:rsidR="00722193" w:rsidRDefault="00722193" w:rsidP="00722193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Винокуров Михаил Анатольевич – депутат Старокопского сельского Совета депутатов, тел. 89020104416;</w:t>
      </w:r>
    </w:p>
    <w:p w:rsidR="00722193" w:rsidRDefault="00722193" w:rsidP="00722193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Ковалев Андрей Николаевич – электрик администрации, добровольный пожарный, тел. 89059732100.</w:t>
      </w:r>
    </w:p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Приложение № 4</w:t>
      </w:r>
    </w:p>
    <w:p w:rsidR="00722193" w:rsidRDefault="00722193" w:rsidP="0072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F7855">
        <w:rPr>
          <w:rFonts w:ascii="Times New Roman" w:hAnsi="Times New Roman" w:cs="Times New Roman"/>
          <w:sz w:val="24"/>
          <w:szCs w:val="24"/>
        </w:rPr>
        <w:t xml:space="preserve">             к постановлению №07</w:t>
      </w:r>
      <w:r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722193" w:rsidRDefault="00722193" w:rsidP="0072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F7855">
        <w:rPr>
          <w:rFonts w:ascii="Times New Roman" w:hAnsi="Times New Roman" w:cs="Times New Roman"/>
          <w:sz w:val="24"/>
          <w:szCs w:val="24"/>
        </w:rPr>
        <w:t xml:space="preserve">                       от 15.03.2024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pStyle w:val="a3"/>
        <w:spacing w:after="12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Расчет привлечения сил и средств, для тушения пожаров на территории </w:t>
      </w:r>
      <w:r w:rsidR="00AF7855">
        <w:rPr>
          <w:rFonts w:ascii="Times New Roman" w:hAnsi="Times New Roman" w:cs="Times New Roman"/>
          <w:b/>
          <w:sz w:val="28"/>
          <w:szCs w:val="28"/>
        </w:rPr>
        <w:t>Старокопского сельсовета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22193" w:rsidRDefault="00722193" w:rsidP="00722193">
      <w:pPr>
        <w:pStyle w:val="a3"/>
        <w:spacing w:after="12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1560"/>
        <w:gridCol w:w="1417"/>
        <w:gridCol w:w="1135"/>
        <w:gridCol w:w="1134"/>
        <w:gridCol w:w="1134"/>
        <w:gridCol w:w="1121"/>
        <w:gridCol w:w="1138"/>
        <w:gridCol w:w="847"/>
        <w:gridCol w:w="579"/>
      </w:tblGrid>
      <w:tr w:rsidR="00722193" w:rsidTr="007221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предприятий</w:t>
            </w:r>
          </w:p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/организаций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Автома</w:t>
            </w:r>
            <w:proofErr w:type="spellEnd"/>
          </w:p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Тракто</w:t>
            </w:r>
            <w:proofErr w:type="spellEnd"/>
          </w:p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Плугов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Топоров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лопат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метел</w:t>
            </w:r>
          </w:p>
        </w:tc>
      </w:tr>
      <w:tr w:rsidR="00722193" w:rsidTr="007221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Старая Копь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Старокопский сельсовет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93" w:rsidRDefault="0072219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193" w:rsidRDefault="00722193" w:rsidP="0072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193" w:rsidRDefault="00722193" w:rsidP="00722193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93" w:rsidRDefault="00722193" w:rsidP="00722193">
      <w:pPr>
        <w:rPr>
          <w:sz w:val="24"/>
          <w:szCs w:val="24"/>
        </w:rPr>
      </w:pPr>
    </w:p>
    <w:p w:rsidR="00722193" w:rsidRDefault="00722193" w:rsidP="00722193"/>
    <w:p w:rsidR="00B13F32" w:rsidRDefault="00B13F32"/>
    <w:sectPr w:rsidR="00B13F32" w:rsidSect="00B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2126"/>
    <w:multiLevelType w:val="hybridMultilevel"/>
    <w:tmpl w:val="8AAECAA0"/>
    <w:lvl w:ilvl="0" w:tplc="B44EA2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86BB1"/>
    <w:multiLevelType w:val="hybridMultilevel"/>
    <w:tmpl w:val="0E7E4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193"/>
    <w:rsid w:val="001519BF"/>
    <w:rsid w:val="00490EFB"/>
    <w:rsid w:val="00722193"/>
    <w:rsid w:val="008346B8"/>
    <w:rsid w:val="00AC4B4F"/>
    <w:rsid w:val="00AF7855"/>
    <w:rsid w:val="00B13F32"/>
    <w:rsid w:val="00EF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9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193"/>
    <w:pPr>
      <w:ind w:left="720"/>
      <w:contextualSpacing/>
    </w:pPr>
  </w:style>
  <w:style w:type="table" w:styleId="a4">
    <w:name w:val="Table Grid"/>
    <w:basedOn w:val="a1"/>
    <w:uiPriority w:val="59"/>
    <w:rsid w:val="0072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2024-03-25T03:51:00Z</cp:lastPrinted>
  <dcterms:created xsi:type="dcterms:W3CDTF">2024-03-25T03:31:00Z</dcterms:created>
  <dcterms:modified xsi:type="dcterms:W3CDTF">2024-03-25T03:56:00Z</dcterms:modified>
</cp:coreProperties>
</file>