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АДМИНИСТРАЦИЯ   СТАРОКОПСКОГО   СЕЛЬСОВЕТА</w:t>
      </w:r>
    </w:p>
    <w:p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      </w:t>
      </w:r>
    </w:p>
    <w:p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.2024г.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с. Старая  Копь                                          №0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-П</w:t>
      </w:r>
    </w:p>
    <w:p>
      <w:pPr>
        <w:spacing w:after="120"/>
        <w:jc w:val="center"/>
        <w:rPr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утверждении  стоимости  услуг  по погребению,</w:t>
      </w:r>
    </w:p>
    <w:p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основании  Федерального  закона  № 8-ФЗ</w:t>
      </w:r>
    </w:p>
    <w:p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погребении  и  похоронном  деле» от12.01.1996 г. и</w:t>
      </w:r>
    </w:p>
    <w:p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закона  Красноярского   края  от 7 февраля  2008г.  № 4-1275.</w:t>
      </w:r>
    </w:p>
    <w:p>
      <w:pPr>
        <w:spacing w:before="120" w:after="120"/>
        <w:jc w:val="both"/>
      </w:pPr>
    </w:p>
    <w:p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основании  ст.9, ст.10 Федерального  закона №8-ФЗ «О погребении  и  похоронном  деле»  от  12.01.1996г. и  закона  Красноярского  края  от  7 февраля  2008 года  № 4-1275  « О  выплате  пособия  на  погребение  и  возмещении  стоимости  услуг  по  погребению»,  ПОСТАНОВЛЯЮ:</w:t>
      </w:r>
    </w:p>
    <w:p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 с 01.02.2024 года  на  территории  Старокопского  сельсовета  Каратузского  района  стоимость  услуг  по  погребению в размере 10044,24 руб.  для  всех  умерших  граждан  согласно  приложения №1.</w:t>
      </w:r>
    </w:p>
    <w:p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2.Требования  к  качеству  предоставляемых  услуг  по  погребению,  оказание  которых   гарантируется  государством  на  безвозмездной  основе  согласно  приложения №2 .</w:t>
      </w:r>
    </w:p>
    <w:p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3.Контроль  за  исполнением  настоящего  постановления  оставляю  за  собой.</w:t>
      </w:r>
    </w:p>
    <w:p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4.Постановление  вступает  в  силу  в  день,  следующий  за  днем  его  официального  опубликования  в  газете «Старокопский  вестник»  и  распространяет  свое  действие  на  правоотношения,  возникшие  с  01.02.2024 года.  </w:t>
      </w:r>
    </w:p>
    <w:p>
      <w:pPr>
        <w:spacing w:before="120" w:after="120"/>
      </w:pPr>
    </w:p>
    <w:p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администрации</w:t>
      </w:r>
    </w:p>
    <w:p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Старокопского   сельсовета: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Г.В. Русова.</w:t>
      </w:r>
    </w:p>
    <w:p>
      <w:pPr>
        <w:spacing w:before="120" w:after="120"/>
      </w:pPr>
    </w:p>
    <w:p>
      <w:pPr>
        <w:spacing w:before="120" w:after="120"/>
      </w:pPr>
    </w:p>
    <w:p>
      <w:pPr>
        <w:spacing w:before="120" w:after="120"/>
      </w:pPr>
    </w:p>
    <w:p>
      <w:pPr>
        <w:spacing w:before="120" w:after="120"/>
      </w:pPr>
    </w:p>
    <w:p>
      <w:pPr>
        <w:spacing w:before="120" w:after="120"/>
      </w:pPr>
    </w:p>
    <w:p>
      <w:pPr>
        <w:spacing w:before="120" w:after="120"/>
      </w:pPr>
    </w:p>
    <w:p>
      <w:pPr>
        <w:spacing w:before="120" w:after="120"/>
      </w:pPr>
    </w:p>
    <w:p>
      <w:pPr>
        <w:spacing w:before="120" w:after="120"/>
      </w:pPr>
    </w:p>
    <w:p>
      <w:pPr>
        <w:spacing w:before="120" w:after="120"/>
      </w:pPr>
    </w:p>
    <w:p>
      <w:pPr>
        <w:spacing w:before="120"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Приложение  № 1</w:t>
      </w:r>
    </w:p>
    <w:p>
      <w:pPr>
        <w:spacing w:before="120" w:after="120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к  постановлению  №0</w:t>
      </w:r>
      <w:r>
        <w:rPr>
          <w:rFonts w:hint="default"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</w:rPr>
        <w:t xml:space="preserve">-П  от </w:t>
      </w:r>
      <w:r>
        <w:rPr>
          <w:rFonts w:hint="default" w:ascii="Times New Roman" w:hAnsi="Times New Roman" w:cs="Times New Roman"/>
          <w:lang w:val="ru-RU"/>
        </w:rPr>
        <w:t>22</w:t>
      </w:r>
      <w:r>
        <w:rPr>
          <w:rFonts w:ascii="Times New Roman" w:hAnsi="Times New Roman" w:cs="Times New Roman"/>
        </w:rPr>
        <w:t>.0</w:t>
      </w:r>
      <w:r>
        <w:rPr>
          <w:rFonts w:hint="default"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</w:rPr>
        <w:t>.2024г</w:t>
      </w:r>
      <w:r>
        <w:t>.</w:t>
      </w:r>
    </w:p>
    <w:p>
      <w:pPr>
        <w:spacing w:before="120" w:after="120"/>
        <w:ind w:firstLine="708"/>
        <w:rPr>
          <w:rFonts w:ascii="Times New Roman" w:hAnsi="Times New Roman" w:cs="Times New Roman"/>
          <w:sz w:val="24"/>
          <w:szCs w:val="24"/>
        </w:rPr>
      </w:pPr>
    </w:p>
    <w:p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Гарантированный     перечень   и  стоимость   услуг   по  погребению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081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 услуг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 услуг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погребению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документов,  необходимых  для  погребения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 и  доставка  гроба  и  других  предметов,  необходимых  для  погребения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3307,00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 тела (останков)  умершего  на  кладбище (в  крематорий)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Погребение (кремация  с  последующей  выдачей  урны  с  прахом).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3603,24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 услуг  по  погребению  всего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10044,24</w:t>
            </w:r>
          </w:p>
        </w:tc>
      </w:tr>
    </w:tbl>
    <w:p>
      <w:pPr>
        <w:spacing w:before="120" w:after="120"/>
      </w:pPr>
    </w:p>
    <w:p>
      <w:pPr>
        <w:spacing w:before="120" w:after="120"/>
      </w:pPr>
    </w:p>
    <w:p>
      <w:pPr>
        <w:spacing w:before="120" w:after="120"/>
      </w:pPr>
    </w:p>
    <w:p>
      <w:pPr>
        <w:spacing w:before="120" w:after="120"/>
      </w:pPr>
    </w:p>
    <w:p>
      <w:pPr>
        <w:spacing w:before="120" w:after="120"/>
      </w:pPr>
    </w:p>
    <w:p>
      <w:pPr>
        <w:spacing w:before="120" w:after="120"/>
      </w:pPr>
    </w:p>
    <w:p>
      <w:pPr>
        <w:spacing w:before="120" w:after="120"/>
      </w:pPr>
    </w:p>
    <w:p>
      <w:pPr>
        <w:spacing w:before="120" w:after="120"/>
      </w:pPr>
    </w:p>
    <w:p>
      <w:pPr>
        <w:spacing w:before="120" w:after="120"/>
      </w:pPr>
    </w:p>
    <w:p>
      <w:pPr>
        <w:spacing w:before="120" w:after="120"/>
      </w:pPr>
    </w:p>
    <w:p>
      <w:pPr>
        <w:spacing w:before="120" w:after="120"/>
      </w:pPr>
    </w:p>
    <w:p>
      <w:pPr>
        <w:spacing w:before="120" w:after="120"/>
      </w:pPr>
    </w:p>
    <w:p>
      <w:pPr>
        <w:spacing w:before="120" w:after="120"/>
      </w:pPr>
    </w:p>
    <w:p>
      <w:pPr>
        <w:spacing w:before="120" w:after="120"/>
      </w:pPr>
    </w:p>
    <w:p>
      <w:pPr>
        <w:spacing w:before="120" w:after="120"/>
      </w:pPr>
    </w:p>
    <w:p>
      <w:pPr>
        <w:spacing w:before="120" w:after="120"/>
      </w:pPr>
    </w:p>
    <w:p>
      <w:pPr>
        <w:spacing w:before="120" w:after="120"/>
      </w:pPr>
    </w:p>
    <w:p>
      <w:pPr>
        <w:spacing w:before="120" w:after="120"/>
      </w:pPr>
    </w:p>
    <w:p>
      <w:pPr>
        <w:spacing w:before="120" w:after="120"/>
      </w:pPr>
    </w:p>
    <w:p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Приложение  №2</w:t>
      </w: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к  постановлению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-П  от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.2024г.</w:t>
      </w:r>
    </w:p>
    <w:p>
      <w:pPr>
        <w:spacing w:after="0"/>
      </w:pPr>
    </w:p>
    <w:p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 к  качеству  предоставляемых  услуг  по  погребению,  оказание  которых гарантируется  государством  на  безвозмездной  основе.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674"/>
        <w:gridCol w:w="4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 услуг  гарантированных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государством  на  безвозмездной  основе</w:t>
            </w:r>
          </w:p>
        </w:tc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 к  качеству  предоставляемых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документов  необходимых  для  погребения</w:t>
            </w:r>
          </w:p>
        </w:tc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медицинского  заключения  о</w:t>
            </w:r>
          </w:p>
          <w:p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смерти,  справка для  получения  пособия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 и  доставка  гроба  и  других  предметов,  необходимых  для  погребения</w:t>
            </w:r>
          </w:p>
        </w:tc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 гроба  из  строганного  пиломатериала  с  обивкой  наружной  и внутренней  сторон  «вгладь»  хлопчатобумажной  тканью.  Погрузка  и  доставка  гроба  в  морг  краевой  судебно-медицинской  экспертизы.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 гроба  с  телом (останками)  умершего  на  кладбище</w:t>
            </w:r>
          </w:p>
        </w:tc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 автокатафалки  или  другого  специального  автотранспорта  для  перевозки  гроба  с  телом (останками)  умершего  на  кладбище,  погрузка  гроба  с  телом  умершего  из  морга  в автокатафалк,  снятие  и  перенос  гроба  с  телом  умершего  к  месту  захоронения  на кладбище.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 могилы  вручную  на плановом  участке  в  соответствии  с  планировкой  кладбища,  перенос  тела  умершего  к  месту  захоронения,  захоронение,  оформление  надмогильного  холма.</w:t>
            </w:r>
          </w:p>
        </w:tc>
      </w:tr>
    </w:tbl>
    <w:p>
      <w:pPr>
        <w:spacing w:before="120" w:after="120"/>
      </w:pPr>
    </w:p>
    <w:p/>
    <w:p/>
    <w:p/>
    <w:p/>
    <w:bookmarkEnd w:id="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84DE9"/>
    <w:rsid w:val="001E27A2"/>
    <w:rsid w:val="001F1448"/>
    <w:rsid w:val="002405A4"/>
    <w:rsid w:val="0028174F"/>
    <w:rsid w:val="002D3E8C"/>
    <w:rsid w:val="00352A1C"/>
    <w:rsid w:val="00D84DE9"/>
    <w:rsid w:val="0DB134D5"/>
    <w:rsid w:val="34FC2A14"/>
    <w:rsid w:val="406E03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PFR034</Company>
  <Pages>3</Pages>
  <Words>570</Words>
  <Characters>3250</Characters>
  <Lines>27</Lines>
  <Paragraphs>7</Paragraphs>
  <TotalTime>17</TotalTime>
  <ScaleCrop>false</ScaleCrop>
  <LinksUpToDate>false</LinksUpToDate>
  <CharactersWithSpaces>3813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2024-01-18T03:06:00Z</dcterms:created>
  <dc:creator>Старокопский сельсов</dc:creator>
  <cp:lastModifiedBy>admin</cp:lastModifiedBy>
  <cp:lastPrinted>2024-02-02T01:31:03Z</cp:lastPrinted>
  <dcterms:modified xsi:type="dcterms:W3CDTF">2024-02-02T01:39:58Z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E11123D05AB84A5EB01456EDF3C7C484_12</vt:lpwstr>
  </property>
</Properties>
</file>