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7B692" w14:textId="77777777" w:rsidR="00D21C04" w:rsidRDefault="00D21C04" w:rsidP="009A4154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FC20D0" w14:textId="393745C3" w:rsidR="009A5EC0" w:rsidRPr="009A4154" w:rsidRDefault="009A5EC0" w:rsidP="009A4154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A41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АДМИНИСТРАЦИЯ</w:t>
      </w:r>
      <w:r w:rsidR="006D6089" w:rsidRPr="009A41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A4154" w:rsidRPr="009A41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СТАРОКОПСКОГО  СЕЛЬСОВЕТА</w:t>
      </w:r>
    </w:p>
    <w:p w14:paraId="5933F47D" w14:textId="187C2854" w:rsidR="009A4154" w:rsidRPr="009A4154" w:rsidRDefault="009A4154" w:rsidP="009A4154">
      <w:pPr>
        <w:spacing w:before="10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A41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КАРАТУЗСКОГО  РАЙОНА  КРАСНОЯРСКОГО  КРАЯ</w:t>
      </w:r>
    </w:p>
    <w:p w14:paraId="1CA3EE77" w14:textId="648B9084" w:rsidR="006D6089" w:rsidRPr="009A4154" w:rsidRDefault="009A4154" w:rsidP="009A5EC0">
      <w:pPr>
        <w:spacing w:before="1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A415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F643B92" w14:textId="77777777" w:rsidR="009A5EC0" w:rsidRPr="009A4154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41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34E2A40" w14:textId="18DABA09" w:rsidR="009A5EC0" w:rsidRPr="00801A1D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01A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ПОСТАНОВЛЕНИЕ</w:t>
      </w:r>
      <w:r w:rsidR="004A04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2F2E1ED7" w14:textId="77777777" w:rsidR="009A4154" w:rsidRPr="00801A1D" w:rsidRDefault="009A4154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8B7CDC3" w14:textId="2FE1D0D4" w:rsidR="009A5EC0" w:rsidRPr="009A4154" w:rsidRDefault="004A047B" w:rsidP="006D60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30.11</w:t>
      </w:r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.2023г.             </w:t>
      </w:r>
      <w:r w:rsid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="00D21C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proofErr w:type="gramStart"/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.С</w:t>
      </w:r>
      <w:proofErr w:type="gramEnd"/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тарая</w:t>
      </w:r>
      <w:proofErr w:type="spellEnd"/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Копь                            </w:t>
      </w:r>
      <w:r w:rsidR="00D21C0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№41</w:t>
      </w:r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-П</w:t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6D6089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9A4154" w:rsidRPr="009A41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</w:p>
    <w:p w14:paraId="3E5D9CFD" w14:textId="77777777" w:rsidR="009A5EC0" w:rsidRPr="006D6089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14:paraId="7BC7FAF9" w14:textId="04D23B83" w:rsidR="006D6089" w:rsidRPr="009A4154" w:rsidRDefault="009A5EC0" w:rsidP="00210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6D6089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 утверждении положения об организации снабжения населения твердым топливом (дровами) в муниципальном образовании «</w:t>
      </w:r>
      <w:r w:rsidR="009A4154" w:rsidRPr="009A415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Старокопский </w:t>
      </w:r>
      <w:r w:rsidR="006D6089" w:rsidRPr="009A415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сельсовет»</w:t>
      </w:r>
      <w:r w:rsidR="006D6089" w:rsidRPr="009A415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9798A55" w14:textId="77777777" w:rsidR="00210135" w:rsidRPr="009A4154" w:rsidRDefault="00210135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41F4189F" w14:textId="4BAC4829" w:rsidR="009A5EC0" w:rsidRPr="00210135" w:rsidRDefault="006D6089" w:rsidP="009A5EC0">
      <w:pPr>
        <w:shd w:val="clear" w:color="auto" w:fill="FFFFFF"/>
        <w:spacing w:before="1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В целях о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беспечения населения, проживающего в жилых домах с печным отоплением, твердым топливом (дровами), в соответствии с нормами </w:t>
      </w:r>
      <w:hyperlink r:id="rId7" w:tgtFrame="_blank" w:history="1">
        <w:r w:rsidR="009A5EC0" w:rsidRPr="009A4154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Федерального закона от 06.10.2003 N 131-ФЗ «Об общих принципах организации местного самоуправления в Российской Федерации</w:t>
        </w:r>
      </w:hyperlink>
      <w:r w:rsidR="009A41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ПОСТАНОВЛЯЮ</w:t>
      </w:r>
      <w:r w:rsidR="009A5EC0"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C615078" w14:textId="16832839" w:rsidR="009A5EC0" w:rsidRPr="009A4154" w:rsidRDefault="009A5EC0" w:rsidP="009A41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Утвердить прилагаемое Положение об организации снабжения населения твердым топливом (дровами) в муниципальном образовании «</w:t>
      </w:r>
      <w:r w:rsidR="00DA12A9" w:rsidRPr="009A415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Старокопский</w:t>
      </w:r>
      <w:r w:rsidR="006D6089"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сельсовет</w:t>
      </w:r>
      <w:r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6D6089"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A12A9"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Каратузского</w:t>
      </w:r>
      <w:r w:rsidR="006D6089"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района, Красноярского края</w:t>
      </w:r>
      <w:r w:rsidRPr="009A415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B5928E8" w14:textId="77777777" w:rsidR="009A4154" w:rsidRPr="009A4154" w:rsidRDefault="009A4154" w:rsidP="009A4154">
      <w:pPr>
        <w:pStyle w:val="a4"/>
        <w:shd w:val="clear" w:color="auto" w:fill="FFFFFF"/>
        <w:spacing w:after="0" w:line="240" w:lineRule="auto"/>
        <w:ind w:left="180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58FB16" w14:textId="72017EAF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2. </w:t>
      </w: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постановление вступает в силу после</w:t>
      </w:r>
      <w:r w:rsidR="009A41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его официального опубликования в  печатном  издании «Старокопский  вестник».</w:t>
      </w:r>
    </w:p>
    <w:p w14:paraId="0CA55FA0" w14:textId="77777777" w:rsidR="009A5EC0" w:rsidRPr="006D6089" w:rsidRDefault="009A5EC0" w:rsidP="009A5EC0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522E6E" w14:textId="77777777"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ECBF95E" w14:textId="77777777" w:rsidR="009A5EC0" w:rsidRPr="00210135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73A8E4B" w14:textId="0ECD33D6" w:rsidR="009A5EC0" w:rsidRPr="009A4154" w:rsidRDefault="009A5EC0" w:rsidP="006D60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</w:t>
      </w:r>
      <w:r w:rsidR="006D6089"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A12A9" w:rsidRP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Старокопского</w:t>
      </w:r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сельсовета</w:t>
      </w:r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           </w:t>
      </w:r>
      <w:proofErr w:type="spellStart"/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Г.В.Русова</w:t>
      </w:r>
      <w:proofErr w:type="spellEnd"/>
      <w:r w:rsidR="009A415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C719B1B" w14:textId="77777777"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5815B4" w14:textId="77777777"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7456B63" w14:textId="77777777"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4B1572C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10F3A3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93D5D2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87F545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90CEAC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5108E5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4560A8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17C9DC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EAAD72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12C956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15AE66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D7F063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96407F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8A784D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382A29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902F13" w14:textId="77777777" w:rsidR="006D6089" w:rsidRDefault="006D6089" w:rsidP="00D21C0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A6B664" w14:textId="77777777" w:rsidR="006D6089" w:rsidRDefault="006D608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359C5E" w14:textId="606AC8D0" w:rsidR="009A5EC0" w:rsidRP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</w:t>
      </w:r>
    </w:p>
    <w:p w14:paraId="1EDD17D3" w14:textId="77777777" w:rsidR="006D6089" w:rsidRDefault="009A5EC0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постановлению </w:t>
      </w:r>
      <w:r w:rsid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дминистрации</w:t>
      </w:r>
      <w:r w:rsidR="006D60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BC8F1A" w14:textId="70788FB4" w:rsidR="009A5EC0" w:rsidRPr="00D21C04" w:rsidRDefault="00DA12A9" w:rsidP="009A5E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21C0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Старокопского</w:t>
      </w:r>
      <w:r w:rsidR="004A047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сельсовета 30.11</w:t>
      </w:r>
      <w:r w:rsidR="006D6089" w:rsidRPr="00D21C0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.2023 № </w:t>
      </w:r>
      <w:r w:rsidR="004A047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41</w:t>
      </w:r>
      <w:r w:rsidR="00D21C0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-П</w:t>
      </w:r>
      <w:bookmarkStart w:id="0" w:name="_GoBack"/>
      <w:bookmarkEnd w:id="0"/>
    </w:p>
    <w:p w14:paraId="4B21BFC8" w14:textId="77777777" w:rsidR="009A5EC0" w:rsidRPr="00D21C04" w:rsidRDefault="009A5EC0" w:rsidP="009A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D21C0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14:paraId="68C73651" w14:textId="294AFC05"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 об организации снабжения населения твердым топливом (дровами) в муниципальном образовани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«</w:t>
      </w:r>
      <w:r w:rsidR="00DA12A9" w:rsidRPr="00D21C0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Старокопский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сельсовет» </w:t>
      </w:r>
      <w:r w:rsidR="00DA12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Каратузского</w:t>
      </w:r>
      <w:r w:rsidR="006D6089"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района Красноярского края </w:t>
      </w:r>
    </w:p>
    <w:p w14:paraId="3D7BB963" w14:textId="77777777"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14:paraId="4E83DD63" w14:textId="77777777" w:rsidR="009A5EC0" w:rsidRPr="006D6089" w:rsidRDefault="009A5EC0" w:rsidP="009A5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4EB41D44" w14:textId="77777777" w:rsidR="006D6089" w:rsidRDefault="009A5EC0" w:rsidP="006D6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 </w:t>
      </w:r>
    </w:p>
    <w:p w14:paraId="71C65570" w14:textId="61E305B8" w:rsidR="009A5EC0" w:rsidRPr="00210135" w:rsidRDefault="009A5EC0" w:rsidP="006D6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1.1. 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муниципального образования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сельсовет» </w:t>
      </w:r>
      <w:r w:rsidR="00DA12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Каратузского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района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 проживающего в жилых помещениях с печным отоплением.</w:t>
      </w:r>
    </w:p>
    <w:p w14:paraId="60C89F8C" w14:textId="77777777"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1.2. Периодом снабжения граждан топливом является календарный год.</w:t>
      </w:r>
    </w:p>
    <w:p w14:paraId="0B9DB36D" w14:textId="08C76998" w:rsidR="009A5EC0" w:rsidRPr="00210135" w:rsidRDefault="009A5EC0" w:rsidP="006D60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1.3. Непосредственное снабжение топливом населения, проживающего в жилых помещениях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с печным отоплением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 осуществляет продавец твердого топлива.</w:t>
      </w:r>
    </w:p>
    <w:p w14:paraId="3BF90FD9" w14:textId="77777777" w:rsidR="009A5EC0" w:rsidRPr="006D6089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6089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5CE1DAF6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Основные принципы отношений</w:t>
      </w: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сфере снабжения населения топливом</w:t>
      </w:r>
    </w:p>
    <w:p w14:paraId="5F99F51E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305D735D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2.1. Основными принципами отношений в сфере снабжения населения топливом являются:</w:t>
      </w:r>
    </w:p>
    <w:p w14:paraId="0C1F8D1B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2.1.1. обеспечение снабжения населения топливом надлежащего качества в необходимых объемах;</w:t>
      </w:r>
    </w:p>
    <w:p w14:paraId="317501E0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2.1.2. обеспечение доступности топлива для населения.</w:t>
      </w:r>
    </w:p>
    <w:p w14:paraId="70D5C9A3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54A55532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Организация отношений в сфере снабжения населения топливом</w:t>
      </w:r>
    </w:p>
    <w:p w14:paraId="65C2370E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66C6F065" w14:textId="38A59114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3.1. Администрация муниципального образования 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="006D608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осуществляет следующие полномочия по организации снабжения населения топливом:</w:t>
      </w:r>
    </w:p>
    <w:p w14:paraId="79014A80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14:paraId="4193FB59" w14:textId="77777777" w:rsidR="009A5EC0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3.1.2. определяет продавцов твердого топлива населению;</w:t>
      </w:r>
    </w:p>
    <w:p w14:paraId="621EB5A5" w14:textId="77777777" w:rsidR="00D21C04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4F2B724D" w14:textId="77777777" w:rsidR="00D21C04" w:rsidRPr="00210135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CCDB5F" w14:textId="77777777" w:rsidR="00D21C04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651E6011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3.1.3. 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14:paraId="59586B1A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3.1.4. контролирует бесперебойность снабжения населения топливом.</w:t>
      </w:r>
    </w:p>
    <w:p w14:paraId="3011B91C" w14:textId="2D655EE1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3.2. В рамках осуществления своих полномочий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дминистрация муниципального образования 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сельсовет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» вправе:</w:t>
      </w:r>
    </w:p>
    <w:p w14:paraId="32F739E5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14:paraId="5174CE0C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3.2.2. оказывать содействие в деятельности продавцов твердого топлива.</w:t>
      </w:r>
    </w:p>
    <w:p w14:paraId="0911839F" w14:textId="0225F3B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="006D608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сельсовет»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:</w:t>
      </w:r>
    </w:p>
    <w:p w14:paraId="7FF31564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14:paraId="2B88AB18" w14:textId="3D14393F" w:rsidR="009A5EC0" w:rsidRPr="00210135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3.3.2. заключают договора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с физическими и юридическими лицами с целью снабжения населения поселения твердым топливом (дровами);</w:t>
      </w:r>
    </w:p>
    <w:p w14:paraId="351884AC" w14:textId="06D512E1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3.3.3. реализуют населению топливо по ценам, утвержденным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приказом Министерства</w:t>
      </w:r>
      <w:r w:rsidR="006D6089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тарифной политики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08A682DE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76F743F4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Стоимость топлива</w:t>
      </w:r>
    </w:p>
    <w:p w14:paraId="06F6E885" w14:textId="312D8A33" w:rsidR="009A5EC0" w:rsidRPr="00210135" w:rsidRDefault="009A5EC0" w:rsidP="006D6089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4.1. Розничные цены на топливо устанавливаются приказом</w:t>
      </w:r>
      <w:r w:rsidR="00B27B8E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Министерства тарифной политики Красноярского края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4942F9FA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14:paraId="297CC67C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1D982E14" w14:textId="76A65AA2" w:rsidR="009A5EC0" w:rsidRPr="00210135" w:rsidRDefault="00210135" w:rsidP="00210135">
      <w:pPr>
        <w:shd w:val="clear" w:color="auto" w:fill="FFFFFF"/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Порядок определения продавцов твердого топлива</w:t>
      </w:r>
    </w:p>
    <w:p w14:paraId="722C7540" w14:textId="77777777" w:rsidR="009A5EC0" w:rsidRPr="00210135" w:rsidRDefault="009A5EC0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</w:t>
      </w:r>
    </w:p>
    <w:p w14:paraId="2E9B1D19" w14:textId="70E1BC09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.1. Администрация муниципального образования 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сельсовет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14:paraId="0FB823DF" w14:textId="1A774C98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 Заявители до 1 мая представляют в Администрацию муниципального образования 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сельсовет» заявку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о возможности осуществления поставки твердого топлива (дров) населению с указанием следующих сведений:</w:t>
      </w:r>
    </w:p>
    <w:p w14:paraId="2644E90C" w14:textId="62F89858" w:rsidR="009A5EC0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.2.1. наименование организации, фамилия, имя, отчество руководителя;</w:t>
      </w:r>
    </w:p>
    <w:p w14:paraId="3B15E7CA" w14:textId="77777777" w:rsidR="00D21C04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526A111D" w14:textId="77777777" w:rsidR="00D21C04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</w:p>
    <w:p w14:paraId="4A1F727B" w14:textId="77777777" w:rsidR="00D21C04" w:rsidRPr="00210135" w:rsidRDefault="00D21C04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AD2C54" w14:textId="77052C5E" w:rsidR="009A5EC0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.2.2. копия свидетельства о государственной регистрации и постановке на учет в налоговом органе;</w:t>
      </w:r>
    </w:p>
    <w:p w14:paraId="0B23D3F8" w14:textId="105C687B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 вид топлива;</w:t>
      </w:r>
    </w:p>
    <w:p w14:paraId="7887780E" w14:textId="4095781B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 планируемый объем реализации твердого топлива (дров);</w:t>
      </w:r>
    </w:p>
    <w:p w14:paraId="05F57077" w14:textId="095F794D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 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14:paraId="33E840CD" w14:textId="4A3B18D8" w:rsidR="009A5EC0" w:rsidRPr="00210135" w:rsidRDefault="00210135" w:rsidP="009A5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.3. Администрация муниципального образования «</w:t>
      </w:r>
      <w:r w:rsidR="00DA12A9"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>Старокопский</w:t>
      </w:r>
      <w:r w:rsidRPr="00D21C04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сельсовет»</w:t>
      </w:r>
      <w:r w:rsidR="009A5EC0" w:rsidRPr="0021013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 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</w:p>
    <w:p w14:paraId="4FE9F629" w14:textId="77777777" w:rsidR="002516D4" w:rsidRPr="00210135" w:rsidRDefault="002516D4">
      <w:pPr>
        <w:rPr>
          <w:rFonts w:ascii="Times New Roman" w:hAnsi="Times New Roman" w:cs="Times New Roman"/>
          <w:sz w:val="28"/>
          <w:szCs w:val="28"/>
        </w:rPr>
      </w:pPr>
    </w:p>
    <w:sectPr w:rsidR="002516D4" w:rsidRPr="0021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3AB3"/>
    <w:multiLevelType w:val="hybridMultilevel"/>
    <w:tmpl w:val="3E14E610"/>
    <w:lvl w:ilvl="0" w:tplc="ABE4DBD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4F"/>
    <w:rsid w:val="001B75E5"/>
    <w:rsid w:val="00210135"/>
    <w:rsid w:val="002516D4"/>
    <w:rsid w:val="00494772"/>
    <w:rsid w:val="004A047B"/>
    <w:rsid w:val="005A3398"/>
    <w:rsid w:val="006D6089"/>
    <w:rsid w:val="007075AC"/>
    <w:rsid w:val="007A4A6C"/>
    <w:rsid w:val="00801A1D"/>
    <w:rsid w:val="0094464F"/>
    <w:rsid w:val="009A4154"/>
    <w:rsid w:val="009A5EC0"/>
    <w:rsid w:val="00A700AF"/>
    <w:rsid w:val="00B27B8E"/>
    <w:rsid w:val="00D21C04"/>
    <w:rsid w:val="00DA12A9"/>
    <w:rsid w:val="00DC310C"/>
    <w:rsid w:val="00ED6C88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A4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E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Строгий1"/>
    <w:basedOn w:val="a0"/>
    <w:rsid w:val="009A5EC0"/>
  </w:style>
  <w:style w:type="character" w:customStyle="1" w:styleId="10">
    <w:name w:val="Гиперссылка1"/>
    <w:basedOn w:val="a0"/>
    <w:rsid w:val="009A5EC0"/>
  </w:style>
  <w:style w:type="paragraph" w:customStyle="1" w:styleId="formattext">
    <w:name w:val="formattext"/>
    <w:basedOn w:val="a"/>
    <w:rsid w:val="009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A41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CFFE-CCC4-4BF3-ADEF-A84F7604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В целях обеспечения населения, проживающего в жилых домах с печным отоплением, т</vt:lpstr>
      <vt:lpstr>    Утвердить прилагаемое Положение об организации снабжения населения твердым топли</vt:lpstr>
      <vt:lpstr>    </vt:lpstr>
      <vt:lpstr>    2. Настоящее постановление вступает в силу после его официального опубликования </vt:lpstr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Старокопский сельсов</cp:lastModifiedBy>
  <cp:revision>18</cp:revision>
  <cp:lastPrinted>2023-12-07T07:03:00Z</cp:lastPrinted>
  <dcterms:created xsi:type="dcterms:W3CDTF">2023-11-14T05:35:00Z</dcterms:created>
  <dcterms:modified xsi:type="dcterms:W3CDTF">2023-12-07T07:05:00Z</dcterms:modified>
</cp:coreProperties>
</file>